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63E7B" w14:textId="24B4DF37" w:rsidR="0094360F" w:rsidRPr="003F06F3" w:rsidRDefault="00C82E7D" w:rsidP="0094360F">
      <w:pPr>
        <w:ind w:left="-284"/>
        <w:rPr>
          <w:rFonts w:ascii="Calibri" w:hAnsi="Calibri" w:cs="Calibri"/>
          <w:color w:val="0070C0"/>
          <w:sz w:val="58"/>
        </w:rPr>
      </w:pPr>
      <w:r>
        <w:rPr>
          <w:noProof/>
        </w:rPr>
        <w:drawing>
          <wp:anchor distT="0" distB="0" distL="114300" distR="114300" simplePos="0" relativeHeight="251659264" behindDoc="1" locked="0" layoutInCell="1" allowOverlap="1" wp14:anchorId="0BF156CF" wp14:editId="6E649BAB">
            <wp:simplePos x="0" y="0"/>
            <wp:positionH relativeFrom="column">
              <wp:posOffset>4947285</wp:posOffset>
            </wp:positionH>
            <wp:positionV relativeFrom="paragraph">
              <wp:posOffset>-106045</wp:posOffset>
            </wp:positionV>
            <wp:extent cx="1228725" cy="622300"/>
            <wp:effectExtent l="0" t="0" r="0" b="0"/>
            <wp:wrapTight wrapText="bothSides">
              <wp:wrapPolygon edited="0">
                <wp:start x="0" y="0"/>
                <wp:lineTo x="0" y="21159"/>
                <wp:lineTo x="21433" y="21159"/>
                <wp:lineTo x="21433" y="0"/>
                <wp:lineTo x="0" y="0"/>
              </wp:wrapPolygon>
            </wp:wrapTight>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60F" w:rsidRPr="003F06F3">
        <w:rPr>
          <w:rFonts w:ascii="Calibri" w:hAnsi="Calibri" w:cs="Calibri"/>
          <w:color w:val="0070C0"/>
          <w:sz w:val="58"/>
        </w:rPr>
        <w:t xml:space="preserve">Declaration of Eligibility </w:t>
      </w:r>
      <w:r w:rsidR="0094360F">
        <w:rPr>
          <w:rFonts w:ascii="Calibri" w:hAnsi="Calibri" w:cs="Calibri"/>
          <w:color w:val="0070C0"/>
          <w:sz w:val="58"/>
        </w:rPr>
        <w:t>&amp; Privacy Consent Form</w:t>
      </w:r>
    </w:p>
    <w:p w14:paraId="0CB7B2A7" w14:textId="1CAA34A1" w:rsidR="0094360F" w:rsidRDefault="0094360F" w:rsidP="0094360F">
      <w:pPr>
        <w:pStyle w:val="Subtitle"/>
        <w:spacing w:line="264" w:lineRule="auto"/>
        <w:rPr>
          <w:rFonts w:ascii="Arial" w:hAnsi="Arial" w:cs="Arial"/>
          <w:b/>
          <w:i/>
          <w:sz w:val="22"/>
          <w:szCs w:val="22"/>
        </w:rPr>
      </w:pPr>
    </w:p>
    <w:p w14:paraId="48B1C78D" w14:textId="77777777" w:rsidR="0094360F" w:rsidRPr="0094360F" w:rsidRDefault="0094360F" w:rsidP="0094360F">
      <w:pPr>
        <w:pStyle w:val="Default"/>
      </w:pPr>
    </w:p>
    <w:tbl>
      <w:tblPr>
        <w:tblW w:w="9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1"/>
        <w:gridCol w:w="1417"/>
        <w:gridCol w:w="2552"/>
        <w:gridCol w:w="1275"/>
        <w:gridCol w:w="3016"/>
      </w:tblGrid>
      <w:tr w:rsidR="0094360F" w:rsidRPr="00273E11" w14:paraId="72B7078F" w14:textId="77777777" w:rsidTr="007C038E">
        <w:trPr>
          <w:trHeight w:val="270"/>
        </w:trPr>
        <w:tc>
          <w:tcPr>
            <w:tcW w:w="851" w:type="dxa"/>
            <w:tcBorders>
              <w:top w:val="nil"/>
              <w:left w:val="nil"/>
              <w:bottom w:val="nil"/>
              <w:right w:val="nil"/>
            </w:tcBorders>
            <w:shd w:val="clear" w:color="auto" w:fill="auto"/>
            <w:vAlign w:val="bottom"/>
          </w:tcPr>
          <w:p w14:paraId="7E4D6C75" w14:textId="77777777" w:rsidR="0094360F" w:rsidRPr="00273E11" w:rsidRDefault="0094360F" w:rsidP="007C038E">
            <w:pPr>
              <w:ind w:right="-143"/>
              <w:rPr>
                <w:rFonts w:cs="Arial"/>
                <w:b/>
                <w:szCs w:val="22"/>
              </w:rPr>
            </w:pPr>
          </w:p>
          <w:p w14:paraId="7B46C2C1" w14:textId="77777777" w:rsidR="0094360F" w:rsidRPr="00273E11" w:rsidRDefault="0094360F" w:rsidP="007C038E">
            <w:pPr>
              <w:ind w:right="-143"/>
              <w:rPr>
                <w:rFonts w:cs="Arial"/>
                <w:b/>
                <w:szCs w:val="22"/>
              </w:rPr>
            </w:pPr>
            <w:r>
              <w:rPr>
                <w:rFonts w:cs="Arial"/>
                <w:b/>
                <w:szCs w:val="22"/>
              </w:rPr>
              <w:t>Title:</w:t>
            </w:r>
          </w:p>
        </w:tc>
        <w:tc>
          <w:tcPr>
            <w:tcW w:w="851" w:type="dxa"/>
            <w:tcBorders>
              <w:top w:val="nil"/>
              <w:left w:val="nil"/>
              <w:bottom w:val="single" w:sz="4" w:space="0" w:color="auto"/>
              <w:right w:val="nil"/>
            </w:tcBorders>
            <w:shd w:val="clear" w:color="auto" w:fill="auto"/>
            <w:vAlign w:val="bottom"/>
          </w:tcPr>
          <w:p w14:paraId="64AA68DC" w14:textId="77777777" w:rsidR="0094360F" w:rsidRPr="00273E11" w:rsidRDefault="0094360F" w:rsidP="007C038E">
            <w:pPr>
              <w:ind w:right="-143"/>
              <w:rPr>
                <w:rFonts w:cs="Arial"/>
                <w:szCs w:val="22"/>
              </w:rPr>
            </w:pPr>
          </w:p>
        </w:tc>
        <w:tc>
          <w:tcPr>
            <w:tcW w:w="1417" w:type="dxa"/>
            <w:tcBorders>
              <w:top w:val="nil"/>
              <w:left w:val="nil"/>
              <w:bottom w:val="nil"/>
              <w:right w:val="nil"/>
            </w:tcBorders>
            <w:shd w:val="clear" w:color="auto" w:fill="auto"/>
            <w:vAlign w:val="bottom"/>
          </w:tcPr>
          <w:p w14:paraId="7885BEC6" w14:textId="77777777" w:rsidR="0094360F" w:rsidRPr="00273E11" w:rsidRDefault="0094360F" w:rsidP="007C038E">
            <w:pPr>
              <w:ind w:right="-143"/>
              <w:rPr>
                <w:rFonts w:cs="Arial"/>
                <w:b/>
                <w:szCs w:val="22"/>
              </w:rPr>
            </w:pPr>
          </w:p>
          <w:p w14:paraId="3DF49FA0" w14:textId="77777777" w:rsidR="0094360F" w:rsidRPr="00273E11" w:rsidRDefault="0094360F" w:rsidP="007C038E">
            <w:pPr>
              <w:ind w:right="-143"/>
              <w:rPr>
                <w:rFonts w:cs="Arial"/>
                <w:b/>
                <w:szCs w:val="22"/>
              </w:rPr>
            </w:pPr>
            <w:r w:rsidRPr="00273E11">
              <w:rPr>
                <w:rFonts w:cs="Arial"/>
                <w:b/>
                <w:szCs w:val="22"/>
              </w:rPr>
              <w:t>First Name:</w:t>
            </w:r>
          </w:p>
        </w:tc>
        <w:tc>
          <w:tcPr>
            <w:tcW w:w="2552" w:type="dxa"/>
            <w:tcBorders>
              <w:top w:val="nil"/>
              <w:left w:val="nil"/>
              <w:bottom w:val="single" w:sz="4" w:space="0" w:color="auto"/>
              <w:right w:val="nil"/>
            </w:tcBorders>
            <w:shd w:val="clear" w:color="auto" w:fill="auto"/>
            <w:vAlign w:val="bottom"/>
          </w:tcPr>
          <w:p w14:paraId="6C9C93F7" w14:textId="77777777" w:rsidR="0094360F" w:rsidRPr="00273E11" w:rsidRDefault="0094360F" w:rsidP="007C038E">
            <w:pPr>
              <w:ind w:right="-143"/>
              <w:rPr>
                <w:rFonts w:cs="Arial"/>
                <w:szCs w:val="22"/>
              </w:rPr>
            </w:pPr>
          </w:p>
        </w:tc>
        <w:tc>
          <w:tcPr>
            <w:tcW w:w="1275" w:type="dxa"/>
            <w:tcBorders>
              <w:top w:val="nil"/>
              <w:left w:val="nil"/>
              <w:bottom w:val="nil"/>
              <w:right w:val="nil"/>
            </w:tcBorders>
            <w:shd w:val="clear" w:color="auto" w:fill="auto"/>
            <w:vAlign w:val="bottom"/>
          </w:tcPr>
          <w:p w14:paraId="4DE55893" w14:textId="77777777" w:rsidR="0094360F" w:rsidRPr="00273E11" w:rsidRDefault="0094360F" w:rsidP="007C038E">
            <w:pPr>
              <w:ind w:right="-143"/>
              <w:rPr>
                <w:rFonts w:cs="Arial"/>
                <w:b/>
                <w:szCs w:val="22"/>
              </w:rPr>
            </w:pPr>
          </w:p>
          <w:p w14:paraId="7283E454" w14:textId="77777777" w:rsidR="0094360F" w:rsidRPr="00273E11" w:rsidRDefault="0094360F" w:rsidP="007C038E">
            <w:pPr>
              <w:ind w:right="-143"/>
              <w:rPr>
                <w:rFonts w:cs="Arial"/>
                <w:b/>
                <w:szCs w:val="22"/>
              </w:rPr>
            </w:pPr>
            <w:r>
              <w:rPr>
                <w:rFonts w:cs="Arial"/>
                <w:b/>
                <w:szCs w:val="22"/>
              </w:rPr>
              <w:t>Surname:</w:t>
            </w:r>
          </w:p>
        </w:tc>
        <w:tc>
          <w:tcPr>
            <w:tcW w:w="3016" w:type="dxa"/>
            <w:tcBorders>
              <w:top w:val="nil"/>
              <w:left w:val="nil"/>
              <w:bottom w:val="single" w:sz="4" w:space="0" w:color="auto"/>
              <w:right w:val="nil"/>
            </w:tcBorders>
            <w:shd w:val="clear" w:color="auto" w:fill="auto"/>
            <w:vAlign w:val="bottom"/>
          </w:tcPr>
          <w:p w14:paraId="48DB5E0E" w14:textId="77777777" w:rsidR="0094360F" w:rsidRPr="00273E11" w:rsidRDefault="0094360F" w:rsidP="007C038E">
            <w:pPr>
              <w:ind w:right="-143"/>
              <w:rPr>
                <w:rFonts w:cs="Arial"/>
                <w:szCs w:val="22"/>
              </w:rPr>
            </w:pPr>
          </w:p>
          <w:p w14:paraId="22B41C86" w14:textId="77777777" w:rsidR="0094360F" w:rsidRPr="00273E11" w:rsidRDefault="0094360F" w:rsidP="007C038E">
            <w:pPr>
              <w:ind w:right="-143"/>
              <w:rPr>
                <w:rFonts w:cs="Arial"/>
                <w:szCs w:val="22"/>
              </w:rPr>
            </w:pPr>
          </w:p>
        </w:tc>
      </w:tr>
    </w:tbl>
    <w:p w14:paraId="72A9F2B4" w14:textId="77777777" w:rsidR="0094360F" w:rsidRPr="00273E11" w:rsidRDefault="0094360F" w:rsidP="0094360F">
      <w:pPr>
        <w:pStyle w:val="Subtitle"/>
        <w:spacing w:line="264" w:lineRule="auto"/>
        <w:rPr>
          <w:rFonts w:ascii="Arial" w:hAnsi="Arial" w:cs="Arial"/>
          <w:b/>
          <w: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3302"/>
        <w:gridCol w:w="1280"/>
        <w:gridCol w:w="3817"/>
      </w:tblGrid>
      <w:tr w:rsidR="0094360F" w:rsidRPr="00273E11" w14:paraId="5FF0E9C2" w14:textId="77777777" w:rsidTr="00546F0E">
        <w:tc>
          <w:tcPr>
            <w:tcW w:w="1273" w:type="dxa"/>
            <w:tcBorders>
              <w:top w:val="nil"/>
              <w:left w:val="nil"/>
              <w:bottom w:val="nil"/>
              <w:right w:val="nil"/>
            </w:tcBorders>
            <w:shd w:val="clear" w:color="auto" w:fill="auto"/>
            <w:vAlign w:val="bottom"/>
          </w:tcPr>
          <w:p w14:paraId="7CD0EA09" w14:textId="77777777" w:rsidR="0094360F" w:rsidRPr="00273E11" w:rsidRDefault="0094360F" w:rsidP="007C038E">
            <w:pPr>
              <w:ind w:right="-143"/>
              <w:rPr>
                <w:rFonts w:cs="Arial"/>
                <w:b/>
                <w:szCs w:val="22"/>
              </w:rPr>
            </w:pPr>
            <w:r w:rsidRPr="00273E11">
              <w:rPr>
                <w:rFonts w:cs="Arial"/>
                <w:b/>
                <w:szCs w:val="22"/>
              </w:rPr>
              <w:t>Address:</w:t>
            </w:r>
          </w:p>
        </w:tc>
        <w:tc>
          <w:tcPr>
            <w:tcW w:w="8399" w:type="dxa"/>
            <w:gridSpan w:val="3"/>
            <w:tcBorders>
              <w:top w:val="nil"/>
              <w:left w:val="nil"/>
              <w:bottom w:val="single" w:sz="4" w:space="0" w:color="auto"/>
              <w:right w:val="nil"/>
            </w:tcBorders>
            <w:shd w:val="clear" w:color="auto" w:fill="auto"/>
            <w:vAlign w:val="bottom"/>
          </w:tcPr>
          <w:p w14:paraId="75AF44D7" w14:textId="77777777" w:rsidR="0094360F" w:rsidRPr="00273E11" w:rsidRDefault="0094360F" w:rsidP="007C038E">
            <w:pPr>
              <w:ind w:right="-143"/>
              <w:rPr>
                <w:rFonts w:cs="Arial"/>
                <w:szCs w:val="22"/>
              </w:rPr>
            </w:pPr>
          </w:p>
        </w:tc>
      </w:tr>
      <w:tr w:rsidR="0094360F" w:rsidRPr="00273E11" w14:paraId="631FB9A7" w14:textId="77777777" w:rsidTr="00546F0E">
        <w:tc>
          <w:tcPr>
            <w:tcW w:w="1273" w:type="dxa"/>
            <w:tcBorders>
              <w:top w:val="nil"/>
              <w:left w:val="nil"/>
              <w:bottom w:val="nil"/>
              <w:right w:val="nil"/>
            </w:tcBorders>
            <w:shd w:val="clear" w:color="auto" w:fill="auto"/>
            <w:vAlign w:val="bottom"/>
          </w:tcPr>
          <w:p w14:paraId="3844A8D8" w14:textId="77777777" w:rsidR="0094360F" w:rsidRPr="00273E11" w:rsidRDefault="0094360F" w:rsidP="007C038E">
            <w:pPr>
              <w:ind w:right="-143"/>
              <w:rPr>
                <w:rFonts w:cs="Arial"/>
                <w:b/>
                <w:szCs w:val="22"/>
              </w:rPr>
            </w:pPr>
          </w:p>
          <w:p w14:paraId="3D0E397D" w14:textId="77777777" w:rsidR="0094360F" w:rsidRPr="00273E11" w:rsidRDefault="0094360F" w:rsidP="007C038E">
            <w:pPr>
              <w:ind w:right="-143"/>
              <w:rPr>
                <w:rFonts w:cs="Arial"/>
                <w:b/>
                <w:szCs w:val="22"/>
              </w:rPr>
            </w:pPr>
          </w:p>
        </w:tc>
        <w:tc>
          <w:tcPr>
            <w:tcW w:w="3302" w:type="dxa"/>
            <w:tcBorders>
              <w:top w:val="single" w:sz="4" w:space="0" w:color="auto"/>
              <w:left w:val="nil"/>
              <w:bottom w:val="single" w:sz="4" w:space="0" w:color="auto"/>
              <w:right w:val="nil"/>
            </w:tcBorders>
            <w:shd w:val="clear" w:color="auto" w:fill="auto"/>
            <w:vAlign w:val="bottom"/>
          </w:tcPr>
          <w:p w14:paraId="65C05423" w14:textId="77777777" w:rsidR="0094360F" w:rsidRPr="00273E11" w:rsidRDefault="0094360F" w:rsidP="007C038E">
            <w:pPr>
              <w:ind w:right="-143"/>
              <w:rPr>
                <w:rFonts w:cs="Arial"/>
                <w:szCs w:val="22"/>
              </w:rPr>
            </w:pPr>
          </w:p>
        </w:tc>
        <w:tc>
          <w:tcPr>
            <w:tcW w:w="1280" w:type="dxa"/>
            <w:tcBorders>
              <w:top w:val="single" w:sz="4" w:space="0" w:color="auto"/>
              <w:left w:val="nil"/>
              <w:bottom w:val="nil"/>
              <w:right w:val="nil"/>
            </w:tcBorders>
            <w:shd w:val="clear" w:color="auto" w:fill="auto"/>
            <w:vAlign w:val="bottom"/>
          </w:tcPr>
          <w:p w14:paraId="1E68B9DA" w14:textId="77777777" w:rsidR="0094360F" w:rsidRPr="00273E11" w:rsidRDefault="0094360F" w:rsidP="007C038E">
            <w:pPr>
              <w:ind w:right="-143"/>
              <w:rPr>
                <w:rFonts w:cs="Arial"/>
                <w:b/>
                <w:szCs w:val="22"/>
              </w:rPr>
            </w:pPr>
          </w:p>
          <w:p w14:paraId="32AEB2B1" w14:textId="77777777" w:rsidR="0094360F" w:rsidRPr="00273E11" w:rsidRDefault="0094360F" w:rsidP="007C038E">
            <w:pPr>
              <w:ind w:right="-143"/>
              <w:rPr>
                <w:rFonts w:cs="Arial"/>
                <w:b/>
                <w:szCs w:val="22"/>
              </w:rPr>
            </w:pPr>
            <w:r w:rsidRPr="00273E11">
              <w:rPr>
                <w:rFonts w:cs="Arial"/>
                <w:b/>
                <w:szCs w:val="22"/>
              </w:rPr>
              <w:t>Postcode:</w:t>
            </w:r>
          </w:p>
        </w:tc>
        <w:tc>
          <w:tcPr>
            <w:tcW w:w="3817" w:type="dxa"/>
            <w:tcBorders>
              <w:top w:val="single" w:sz="4" w:space="0" w:color="auto"/>
              <w:left w:val="nil"/>
              <w:bottom w:val="single" w:sz="4" w:space="0" w:color="auto"/>
              <w:right w:val="nil"/>
            </w:tcBorders>
            <w:shd w:val="clear" w:color="auto" w:fill="auto"/>
            <w:vAlign w:val="bottom"/>
          </w:tcPr>
          <w:p w14:paraId="730A099D" w14:textId="2C2D7CA3" w:rsidR="0094360F" w:rsidRPr="00273E11" w:rsidRDefault="0094360F" w:rsidP="007C038E">
            <w:pPr>
              <w:ind w:right="-143"/>
              <w:rPr>
                <w:rFonts w:cs="Arial"/>
                <w:szCs w:val="22"/>
              </w:rPr>
            </w:pPr>
          </w:p>
        </w:tc>
      </w:tr>
      <w:tr w:rsidR="0094360F" w:rsidRPr="00273E11" w14:paraId="72F7FCA2" w14:textId="77777777" w:rsidTr="00546F0E">
        <w:tc>
          <w:tcPr>
            <w:tcW w:w="1273" w:type="dxa"/>
            <w:tcBorders>
              <w:top w:val="nil"/>
              <w:left w:val="nil"/>
              <w:bottom w:val="nil"/>
              <w:right w:val="nil"/>
            </w:tcBorders>
            <w:shd w:val="clear" w:color="auto" w:fill="auto"/>
            <w:vAlign w:val="bottom"/>
          </w:tcPr>
          <w:p w14:paraId="532231FB" w14:textId="77777777" w:rsidR="0094360F" w:rsidRPr="00273E11" w:rsidRDefault="0094360F" w:rsidP="007C038E">
            <w:pPr>
              <w:ind w:right="-143"/>
              <w:rPr>
                <w:rFonts w:cs="Arial"/>
                <w:b/>
                <w:szCs w:val="22"/>
              </w:rPr>
            </w:pPr>
          </w:p>
          <w:p w14:paraId="61E43CC1" w14:textId="77777777" w:rsidR="0094360F" w:rsidRPr="00273E11" w:rsidRDefault="0094360F" w:rsidP="007C038E">
            <w:pPr>
              <w:ind w:right="-143"/>
              <w:rPr>
                <w:rFonts w:cs="Arial"/>
                <w:b/>
                <w:szCs w:val="22"/>
              </w:rPr>
            </w:pPr>
            <w:r>
              <w:rPr>
                <w:rFonts w:cs="Arial"/>
                <w:b/>
                <w:szCs w:val="22"/>
              </w:rPr>
              <w:t>Contact Number</w:t>
            </w:r>
            <w:r w:rsidRPr="00273E11">
              <w:rPr>
                <w:rFonts w:cs="Arial"/>
                <w:b/>
                <w:szCs w:val="22"/>
              </w:rPr>
              <w:t>:</w:t>
            </w:r>
          </w:p>
        </w:tc>
        <w:tc>
          <w:tcPr>
            <w:tcW w:w="3302" w:type="dxa"/>
            <w:tcBorders>
              <w:top w:val="nil"/>
              <w:left w:val="nil"/>
              <w:bottom w:val="single" w:sz="4" w:space="0" w:color="auto"/>
              <w:right w:val="nil"/>
            </w:tcBorders>
            <w:shd w:val="clear" w:color="auto" w:fill="auto"/>
            <w:vAlign w:val="bottom"/>
          </w:tcPr>
          <w:p w14:paraId="0BFB9866" w14:textId="77777777" w:rsidR="0094360F" w:rsidRPr="00273E11" w:rsidRDefault="0094360F" w:rsidP="007C038E">
            <w:pPr>
              <w:ind w:right="-143"/>
              <w:rPr>
                <w:rFonts w:cs="Arial"/>
                <w:szCs w:val="22"/>
              </w:rPr>
            </w:pPr>
          </w:p>
        </w:tc>
        <w:tc>
          <w:tcPr>
            <w:tcW w:w="1280" w:type="dxa"/>
            <w:tcBorders>
              <w:top w:val="nil"/>
              <w:left w:val="nil"/>
              <w:bottom w:val="nil"/>
              <w:right w:val="nil"/>
            </w:tcBorders>
            <w:shd w:val="clear" w:color="auto" w:fill="auto"/>
            <w:vAlign w:val="bottom"/>
          </w:tcPr>
          <w:p w14:paraId="4E124431" w14:textId="77777777" w:rsidR="0094360F" w:rsidRPr="00273E11" w:rsidRDefault="0094360F" w:rsidP="007C038E">
            <w:pPr>
              <w:ind w:right="-143"/>
              <w:rPr>
                <w:rFonts w:cs="Arial"/>
                <w:b/>
                <w:szCs w:val="22"/>
              </w:rPr>
            </w:pPr>
          </w:p>
          <w:p w14:paraId="2DCEDC0D" w14:textId="77777777" w:rsidR="0094360F" w:rsidRPr="00273E11" w:rsidRDefault="0094360F" w:rsidP="007C038E">
            <w:pPr>
              <w:ind w:right="-143"/>
              <w:rPr>
                <w:rFonts w:cs="Arial"/>
                <w:b/>
                <w:szCs w:val="22"/>
              </w:rPr>
            </w:pPr>
            <w:r>
              <w:rPr>
                <w:rFonts w:cs="Arial"/>
                <w:b/>
                <w:szCs w:val="22"/>
              </w:rPr>
              <w:t>Email</w:t>
            </w:r>
            <w:r w:rsidRPr="00273E11">
              <w:rPr>
                <w:rFonts w:cs="Arial"/>
                <w:b/>
                <w:szCs w:val="22"/>
              </w:rPr>
              <w:t>:</w:t>
            </w:r>
          </w:p>
        </w:tc>
        <w:tc>
          <w:tcPr>
            <w:tcW w:w="3817" w:type="dxa"/>
            <w:tcBorders>
              <w:top w:val="nil"/>
              <w:left w:val="nil"/>
              <w:bottom w:val="single" w:sz="4" w:space="0" w:color="auto"/>
              <w:right w:val="nil"/>
            </w:tcBorders>
            <w:shd w:val="clear" w:color="auto" w:fill="auto"/>
            <w:vAlign w:val="bottom"/>
          </w:tcPr>
          <w:p w14:paraId="73DCA6CD" w14:textId="77777777" w:rsidR="0094360F" w:rsidRPr="00273E11" w:rsidRDefault="0094360F" w:rsidP="007C038E">
            <w:pPr>
              <w:ind w:right="-143"/>
              <w:rPr>
                <w:rFonts w:cs="Arial"/>
                <w:szCs w:val="22"/>
              </w:rPr>
            </w:pPr>
          </w:p>
        </w:tc>
      </w:tr>
    </w:tbl>
    <w:p w14:paraId="2183C4B8" w14:textId="77777777" w:rsidR="0094360F" w:rsidRPr="00273E11" w:rsidRDefault="0094360F" w:rsidP="0094360F">
      <w:pPr>
        <w:pStyle w:val="Subtitle"/>
        <w:spacing w:line="264" w:lineRule="auto"/>
        <w:rPr>
          <w:rFonts w:ascii="Arial" w:hAnsi="Arial" w:cs="Arial"/>
          <w:i/>
          <w:sz w:val="22"/>
          <w:szCs w:val="22"/>
        </w:rPr>
      </w:pPr>
    </w:p>
    <w:p w14:paraId="24371EF3" w14:textId="515B8E6B" w:rsidR="00273E11" w:rsidRDefault="00273E11" w:rsidP="00273E11">
      <w:pPr>
        <w:pStyle w:val="Subtitle"/>
        <w:spacing w:line="264" w:lineRule="auto"/>
        <w:rPr>
          <w:rFonts w:ascii="Arial" w:hAnsi="Arial" w:cs="Arial"/>
          <w:i/>
          <w:sz w:val="22"/>
          <w:szCs w:val="22"/>
        </w:rPr>
      </w:pPr>
    </w:p>
    <w:p w14:paraId="40737D5B" w14:textId="77777777" w:rsidR="0094360F" w:rsidRPr="0094360F" w:rsidRDefault="0094360F" w:rsidP="0094360F">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628"/>
      </w:tblGrid>
      <w:tr w:rsidR="00273E11" w:rsidRPr="00273E11" w14:paraId="4C7BE997" w14:textId="77777777" w:rsidTr="001C7EC1">
        <w:tc>
          <w:tcPr>
            <w:tcW w:w="9854" w:type="dxa"/>
            <w:shd w:val="clear" w:color="auto" w:fill="B8CCE4"/>
          </w:tcPr>
          <w:p w14:paraId="71AB1CC7" w14:textId="77777777" w:rsidR="00273E11" w:rsidRPr="00273E11" w:rsidRDefault="00273E11" w:rsidP="001C7EC1">
            <w:pPr>
              <w:rPr>
                <w:rFonts w:cs="Arial"/>
                <w:b/>
                <w:szCs w:val="22"/>
                <w:lang w:val="en-US"/>
              </w:rPr>
            </w:pPr>
            <w:r w:rsidRPr="00273E11">
              <w:rPr>
                <w:rFonts w:cs="Arial"/>
                <w:b/>
                <w:szCs w:val="22"/>
                <w:lang w:val="en-US"/>
              </w:rPr>
              <w:t>1. Appointment Details</w:t>
            </w:r>
          </w:p>
        </w:tc>
      </w:tr>
    </w:tbl>
    <w:p w14:paraId="48BD23E4" w14:textId="77777777" w:rsidR="00273E11" w:rsidRPr="00273E11" w:rsidRDefault="00273E11" w:rsidP="00273E11">
      <w:pPr>
        <w:ind w:left="426" w:right="173"/>
        <w:jc w:val="both"/>
        <w:rPr>
          <w:rFonts w:cs="Arial"/>
          <w:b/>
          <w:szCs w:val="22"/>
        </w:rPr>
      </w:pPr>
    </w:p>
    <w:p w14:paraId="1B16BA19" w14:textId="77777777" w:rsidR="00273E11" w:rsidRPr="00273E11" w:rsidRDefault="00276FF7" w:rsidP="00273E11">
      <w:pPr>
        <w:ind w:left="426" w:right="173" w:hanging="426"/>
        <w:jc w:val="both"/>
        <w:rPr>
          <w:rFonts w:cs="Arial"/>
          <w:b/>
          <w:szCs w:val="22"/>
        </w:rPr>
      </w:pPr>
      <w:r>
        <w:rPr>
          <w:rFonts w:cs="Arial"/>
          <w:b/>
          <w:szCs w:val="22"/>
        </w:rPr>
        <w:t>Position Held</w:t>
      </w:r>
      <w:r w:rsidR="00273E11" w:rsidRPr="00273E11">
        <w:rPr>
          <w:rFonts w:cs="Arial"/>
          <w:b/>
          <w:szCs w:val="22"/>
        </w:rPr>
        <w:t>:</w:t>
      </w:r>
    </w:p>
    <w:p w14:paraId="51EE0382" w14:textId="77777777" w:rsidR="00273E11" w:rsidRPr="00273E11" w:rsidRDefault="00273E11" w:rsidP="00273E11">
      <w:pPr>
        <w:ind w:left="426" w:right="173" w:hanging="426"/>
        <w:jc w:val="both"/>
        <w:rPr>
          <w:rFonts w:cs="Arial"/>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3"/>
        <w:gridCol w:w="3969"/>
      </w:tblGrid>
      <w:tr w:rsidR="00273E11" w:rsidRPr="00273E11" w14:paraId="2C0FC948" w14:textId="77777777" w:rsidTr="001C7EC1">
        <w:tc>
          <w:tcPr>
            <w:tcW w:w="3510" w:type="dxa"/>
            <w:tcBorders>
              <w:top w:val="nil"/>
              <w:left w:val="nil"/>
              <w:bottom w:val="nil"/>
              <w:right w:val="single" w:sz="4" w:space="0" w:color="auto"/>
            </w:tcBorders>
            <w:shd w:val="clear" w:color="auto" w:fill="auto"/>
          </w:tcPr>
          <w:p w14:paraId="3309756F" w14:textId="77777777" w:rsidR="00273E11" w:rsidRPr="00273E11" w:rsidRDefault="00276FF7" w:rsidP="001C7EC1">
            <w:pPr>
              <w:ind w:right="173"/>
              <w:jc w:val="both"/>
              <w:rPr>
                <w:rFonts w:cs="Arial"/>
                <w:szCs w:val="22"/>
              </w:rPr>
            </w:pPr>
            <w:r>
              <w:rPr>
                <w:rFonts w:cs="Arial"/>
                <w:szCs w:val="22"/>
              </w:rPr>
              <w:t>Member</w:t>
            </w:r>
          </w:p>
        </w:tc>
        <w:tc>
          <w:tcPr>
            <w:tcW w:w="283" w:type="dxa"/>
            <w:tcBorders>
              <w:left w:val="single" w:sz="4" w:space="0" w:color="auto"/>
              <w:right w:val="single" w:sz="4" w:space="0" w:color="auto"/>
            </w:tcBorders>
            <w:shd w:val="clear" w:color="auto" w:fill="B8CCE4"/>
          </w:tcPr>
          <w:p w14:paraId="0CEAE9AF" w14:textId="77777777" w:rsidR="00273E11" w:rsidRPr="00273E11" w:rsidRDefault="00273E11" w:rsidP="001C7EC1">
            <w:pPr>
              <w:ind w:right="173"/>
              <w:jc w:val="both"/>
              <w:rPr>
                <w:rFonts w:cs="Arial"/>
                <w:szCs w:val="22"/>
              </w:rPr>
            </w:pPr>
          </w:p>
        </w:tc>
        <w:tc>
          <w:tcPr>
            <w:tcW w:w="3969" w:type="dxa"/>
            <w:tcBorders>
              <w:top w:val="nil"/>
              <w:left w:val="single" w:sz="4" w:space="0" w:color="auto"/>
              <w:bottom w:val="nil"/>
              <w:right w:val="nil"/>
            </w:tcBorders>
            <w:shd w:val="clear" w:color="auto" w:fill="auto"/>
          </w:tcPr>
          <w:p w14:paraId="2B13A78E" w14:textId="77777777" w:rsidR="00273E11" w:rsidRPr="00273E11" w:rsidRDefault="00273E11" w:rsidP="001C7EC1">
            <w:pPr>
              <w:ind w:right="173"/>
              <w:jc w:val="both"/>
              <w:rPr>
                <w:rFonts w:cs="Arial"/>
                <w:szCs w:val="22"/>
              </w:rPr>
            </w:pPr>
            <w:r w:rsidRPr="00273E11">
              <w:rPr>
                <w:rFonts w:cs="Arial"/>
                <w:szCs w:val="22"/>
              </w:rPr>
              <w:t xml:space="preserve">    (Please check as appropriate)</w:t>
            </w:r>
          </w:p>
        </w:tc>
      </w:tr>
      <w:tr w:rsidR="0051205D" w:rsidRPr="00273E11" w14:paraId="5A39990F" w14:textId="77777777" w:rsidTr="001C7EC1">
        <w:tc>
          <w:tcPr>
            <w:tcW w:w="3510" w:type="dxa"/>
            <w:tcBorders>
              <w:top w:val="nil"/>
              <w:left w:val="nil"/>
              <w:bottom w:val="nil"/>
              <w:right w:val="single" w:sz="4" w:space="0" w:color="auto"/>
            </w:tcBorders>
            <w:shd w:val="clear" w:color="auto" w:fill="auto"/>
          </w:tcPr>
          <w:p w14:paraId="74A988B3" w14:textId="77777777" w:rsidR="0051205D" w:rsidRPr="00273E11" w:rsidRDefault="00276FF7" w:rsidP="001C7EC1">
            <w:pPr>
              <w:ind w:right="173"/>
              <w:jc w:val="both"/>
              <w:rPr>
                <w:rFonts w:cs="Arial"/>
                <w:szCs w:val="22"/>
              </w:rPr>
            </w:pPr>
            <w:r>
              <w:rPr>
                <w:rFonts w:cs="Arial"/>
                <w:szCs w:val="22"/>
              </w:rPr>
              <w:t>Trustee</w:t>
            </w:r>
          </w:p>
        </w:tc>
        <w:tc>
          <w:tcPr>
            <w:tcW w:w="283" w:type="dxa"/>
            <w:tcBorders>
              <w:left w:val="single" w:sz="4" w:space="0" w:color="auto"/>
              <w:right w:val="single" w:sz="4" w:space="0" w:color="auto"/>
            </w:tcBorders>
            <w:shd w:val="clear" w:color="auto" w:fill="B8CCE4"/>
          </w:tcPr>
          <w:p w14:paraId="26EE280D" w14:textId="77777777" w:rsidR="0051205D" w:rsidRPr="00273E11" w:rsidRDefault="0051205D" w:rsidP="001C7EC1">
            <w:pPr>
              <w:ind w:right="173"/>
              <w:jc w:val="both"/>
              <w:rPr>
                <w:rFonts w:cs="Arial"/>
                <w:szCs w:val="22"/>
              </w:rPr>
            </w:pPr>
          </w:p>
        </w:tc>
        <w:tc>
          <w:tcPr>
            <w:tcW w:w="3969" w:type="dxa"/>
            <w:tcBorders>
              <w:top w:val="nil"/>
              <w:left w:val="single" w:sz="4" w:space="0" w:color="auto"/>
              <w:bottom w:val="nil"/>
              <w:right w:val="nil"/>
            </w:tcBorders>
            <w:shd w:val="clear" w:color="auto" w:fill="auto"/>
          </w:tcPr>
          <w:p w14:paraId="1983394A" w14:textId="77777777" w:rsidR="0051205D" w:rsidRPr="00273E11" w:rsidRDefault="0051205D" w:rsidP="001C7EC1">
            <w:pPr>
              <w:ind w:right="173"/>
              <w:jc w:val="both"/>
              <w:rPr>
                <w:rFonts w:cs="Arial"/>
                <w:szCs w:val="22"/>
              </w:rPr>
            </w:pPr>
          </w:p>
        </w:tc>
      </w:tr>
      <w:tr w:rsidR="00045D82" w:rsidRPr="00273E11" w14:paraId="0683DC60" w14:textId="77777777" w:rsidTr="00FD043B">
        <w:trPr>
          <w:trHeight w:val="255"/>
        </w:trPr>
        <w:tc>
          <w:tcPr>
            <w:tcW w:w="3510" w:type="dxa"/>
            <w:vMerge w:val="restart"/>
            <w:tcBorders>
              <w:top w:val="nil"/>
              <w:left w:val="nil"/>
              <w:right w:val="single" w:sz="4" w:space="0" w:color="auto"/>
            </w:tcBorders>
            <w:shd w:val="clear" w:color="auto" w:fill="auto"/>
          </w:tcPr>
          <w:p w14:paraId="0ECABAD3" w14:textId="77777777" w:rsidR="00045D82" w:rsidRDefault="00045D82" w:rsidP="001C7EC1">
            <w:pPr>
              <w:ind w:right="173"/>
              <w:jc w:val="both"/>
              <w:rPr>
                <w:rFonts w:cs="Arial"/>
                <w:szCs w:val="22"/>
              </w:rPr>
            </w:pPr>
            <w:r>
              <w:rPr>
                <w:rFonts w:cs="Arial"/>
                <w:szCs w:val="22"/>
              </w:rPr>
              <w:t>Local Advisory Council Member</w:t>
            </w:r>
          </w:p>
          <w:p w14:paraId="6EB1B1BB" w14:textId="344D4149" w:rsidR="00045D82" w:rsidRPr="00273E11" w:rsidRDefault="00045D82" w:rsidP="001C7EC1">
            <w:pPr>
              <w:ind w:right="173"/>
              <w:jc w:val="both"/>
              <w:rPr>
                <w:rFonts w:cs="Arial"/>
                <w:szCs w:val="22"/>
              </w:rPr>
            </w:pPr>
            <w:r>
              <w:rPr>
                <w:rFonts w:cs="Arial"/>
                <w:szCs w:val="22"/>
              </w:rPr>
              <w:t>Local Governor</w:t>
            </w:r>
          </w:p>
        </w:tc>
        <w:tc>
          <w:tcPr>
            <w:tcW w:w="283" w:type="dxa"/>
            <w:tcBorders>
              <w:left w:val="single" w:sz="4" w:space="0" w:color="auto"/>
              <w:right w:val="single" w:sz="4" w:space="0" w:color="auto"/>
            </w:tcBorders>
            <w:shd w:val="clear" w:color="auto" w:fill="B8CCE4"/>
          </w:tcPr>
          <w:p w14:paraId="31FC589B" w14:textId="77777777" w:rsidR="00045D82" w:rsidRPr="00273E11" w:rsidRDefault="00045D82" w:rsidP="001C7EC1">
            <w:pPr>
              <w:ind w:right="173"/>
              <w:jc w:val="both"/>
              <w:rPr>
                <w:rFonts w:cs="Arial"/>
                <w:szCs w:val="22"/>
              </w:rPr>
            </w:pPr>
          </w:p>
        </w:tc>
        <w:tc>
          <w:tcPr>
            <w:tcW w:w="3969" w:type="dxa"/>
            <w:vMerge w:val="restart"/>
            <w:tcBorders>
              <w:top w:val="nil"/>
              <w:left w:val="single" w:sz="4" w:space="0" w:color="auto"/>
              <w:right w:val="nil"/>
            </w:tcBorders>
            <w:shd w:val="clear" w:color="auto" w:fill="auto"/>
          </w:tcPr>
          <w:p w14:paraId="38E00DF2" w14:textId="77777777" w:rsidR="00045D82" w:rsidRPr="00273E11" w:rsidRDefault="00045D82" w:rsidP="001C7EC1">
            <w:pPr>
              <w:ind w:right="173"/>
              <w:jc w:val="both"/>
              <w:rPr>
                <w:rFonts w:cs="Arial"/>
                <w:szCs w:val="22"/>
              </w:rPr>
            </w:pPr>
          </w:p>
        </w:tc>
      </w:tr>
      <w:tr w:rsidR="00045D82" w:rsidRPr="00273E11" w14:paraId="32868AD9" w14:textId="77777777" w:rsidTr="00FD043B">
        <w:trPr>
          <w:trHeight w:val="255"/>
        </w:trPr>
        <w:tc>
          <w:tcPr>
            <w:tcW w:w="3510" w:type="dxa"/>
            <w:vMerge/>
            <w:tcBorders>
              <w:left w:val="nil"/>
              <w:bottom w:val="nil"/>
              <w:right w:val="single" w:sz="4" w:space="0" w:color="auto"/>
            </w:tcBorders>
            <w:shd w:val="clear" w:color="auto" w:fill="auto"/>
          </w:tcPr>
          <w:p w14:paraId="26D4459B" w14:textId="77777777" w:rsidR="00045D82" w:rsidRDefault="00045D82" w:rsidP="001C7EC1">
            <w:pPr>
              <w:ind w:right="173"/>
              <w:jc w:val="both"/>
              <w:rPr>
                <w:rFonts w:cs="Arial"/>
                <w:szCs w:val="22"/>
              </w:rPr>
            </w:pPr>
          </w:p>
        </w:tc>
        <w:tc>
          <w:tcPr>
            <w:tcW w:w="283" w:type="dxa"/>
            <w:tcBorders>
              <w:left w:val="single" w:sz="4" w:space="0" w:color="auto"/>
              <w:right w:val="single" w:sz="4" w:space="0" w:color="auto"/>
            </w:tcBorders>
            <w:shd w:val="clear" w:color="auto" w:fill="B8CCE4"/>
          </w:tcPr>
          <w:p w14:paraId="387F199D" w14:textId="77777777" w:rsidR="00045D82" w:rsidRPr="00273E11" w:rsidRDefault="00045D82" w:rsidP="001C7EC1">
            <w:pPr>
              <w:ind w:right="173"/>
              <w:jc w:val="both"/>
              <w:rPr>
                <w:rFonts w:cs="Arial"/>
                <w:szCs w:val="22"/>
              </w:rPr>
            </w:pPr>
          </w:p>
        </w:tc>
        <w:tc>
          <w:tcPr>
            <w:tcW w:w="3969" w:type="dxa"/>
            <w:vMerge/>
            <w:tcBorders>
              <w:left w:val="single" w:sz="4" w:space="0" w:color="auto"/>
              <w:bottom w:val="nil"/>
              <w:right w:val="nil"/>
            </w:tcBorders>
            <w:shd w:val="clear" w:color="auto" w:fill="auto"/>
          </w:tcPr>
          <w:p w14:paraId="7F065F64" w14:textId="77777777" w:rsidR="00045D82" w:rsidRPr="00273E11" w:rsidRDefault="00045D82" w:rsidP="001C7EC1">
            <w:pPr>
              <w:ind w:right="173"/>
              <w:jc w:val="both"/>
              <w:rPr>
                <w:rFonts w:cs="Arial"/>
                <w:szCs w:val="22"/>
              </w:rPr>
            </w:pPr>
          </w:p>
        </w:tc>
      </w:tr>
      <w:tr w:rsidR="00546F0E" w:rsidRPr="00273E11" w14:paraId="1F5DD8CC" w14:textId="77777777" w:rsidTr="001C7EC1">
        <w:tc>
          <w:tcPr>
            <w:tcW w:w="3510" w:type="dxa"/>
            <w:tcBorders>
              <w:top w:val="nil"/>
              <w:left w:val="nil"/>
              <w:bottom w:val="nil"/>
              <w:right w:val="single" w:sz="4" w:space="0" w:color="auto"/>
            </w:tcBorders>
            <w:shd w:val="clear" w:color="auto" w:fill="auto"/>
          </w:tcPr>
          <w:p w14:paraId="48EF0A3F" w14:textId="470416C1" w:rsidR="00546F0E" w:rsidRDefault="00546F0E" w:rsidP="001C7EC1">
            <w:pPr>
              <w:ind w:right="173"/>
              <w:jc w:val="both"/>
              <w:rPr>
                <w:rFonts w:cs="Arial"/>
                <w:szCs w:val="22"/>
              </w:rPr>
            </w:pPr>
            <w:r>
              <w:rPr>
                <w:rFonts w:cs="Arial"/>
                <w:szCs w:val="22"/>
              </w:rPr>
              <w:t>Principal / Head of School / CEO</w:t>
            </w:r>
          </w:p>
        </w:tc>
        <w:tc>
          <w:tcPr>
            <w:tcW w:w="283" w:type="dxa"/>
            <w:tcBorders>
              <w:left w:val="single" w:sz="4" w:space="0" w:color="auto"/>
              <w:right w:val="single" w:sz="4" w:space="0" w:color="auto"/>
            </w:tcBorders>
            <w:shd w:val="clear" w:color="auto" w:fill="B8CCE4"/>
          </w:tcPr>
          <w:p w14:paraId="1568FA84" w14:textId="77777777" w:rsidR="00546F0E" w:rsidRPr="00273E11" w:rsidRDefault="00546F0E" w:rsidP="001C7EC1">
            <w:pPr>
              <w:ind w:right="173"/>
              <w:jc w:val="both"/>
              <w:rPr>
                <w:rFonts w:cs="Arial"/>
                <w:szCs w:val="22"/>
              </w:rPr>
            </w:pPr>
          </w:p>
        </w:tc>
        <w:tc>
          <w:tcPr>
            <w:tcW w:w="3969" w:type="dxa"/>
            <w:tcBorders>
              <w:top w:val="nil"/>
              <w:left w:val="single" w:sz="4" w:space="0" w:color="auto"/>
              <w:bottom w:val="nil"/>
              <w:right w:val="nil"/>
            </w:tcBorders>
            <w:shd w:val="clear" w:color="auto" w:fill="auto"/>
          </w:tcPr>
          <w:p w14:paraId="775F5571" w14:textId="77777777" w:rsidR="00546F0E" w:rsidRPr="00273E11" w:rsidRDefault="00546F0E" w:rsidP="001C7EC1">
            <w:pPr>
              <w:ind w:right="173"/>
              <w:jc w:val="both"/>
              <w:rPr>
                <w:rFonts w:cs="Arial"/>
                <w:szCs w:val="22"/>
              </w:rPr>
            </w:pPr>
          </w:p>
        </w:tc>
      </w:tr>
    </w:tbl>
    <w:p w14:paraId="35AAD741" w14:textId="57D37153" w:rsidR="004115EA" w:rsidRDefault="004115EA" w:rsidP="00274E38">
      <w:pPr>
        <w:ind w:right="173"/>
        <w:jc w:val="both"/>
        <w:rPr>
          <w:rFonts w:cs="Arial"/>
          <w:szCs w:val="22"/>
        </w:rPr>
      </w:pPr>
    </w:p>
    <w:p w14:paraId="7E3E8555" w14:textId="77777777" w:rsidR="0094360F" w:rsidRDefault="0094360F" w:rsidP="0094360F">
      <w:pPr>
        <w:ind w:right="173"/>
        <w:jc w:val="both"/>
        <w:rPr>
          <w:rFonts w:cs="Arial"/>
          <w:szCs w:val="22"/>
        </w:rPr>
      </w:pPr>
    </w:p>
    <w:tbl>
      <w:tblPr>
        <w:tblW w:w="9605" w:type="dxa"/>
        <w:tblInd w:w="108" w:type="dxa"/>
        <w:tblLook w:val="04A0" w:firstRow="1" w:lastRow="0" w:firstColumn="1" w:lastColumn="0" w:noHBand="0" w:noVBand="1"/>
      </w:tblPr>
      <w:tblGrid>
        <w:gridCol w:w="2127"/>
        <w:gridCol w:w="284"/>
        <w:gridCol w:w="7194"/>
      </w:tblGrid>
      <w:tr w:rsidR="0094360F" w:rsidRPr="00273E11" w14:paraId="56FE5995" w14:textId="77777777" w:rsidTr="007C038E">
        <w:trPr>
          <w:trHeight w:val="475"/>
        </w:trPr>
        <w:tc>
          <w:tcPr>
            <w:tcW w:w="2127" w:type="dxa"/>
            <w:shd w:val="clear" w:color="auto" w:fill="auto"/>
          </w:tcPr>
          <w:p w14:paraId="31A70D27" w14:textId="6D9259E2" w:rsidR="0094360F" w:rsidRDefault="0094360F" w:rsidP="007C038E">
            <w:pPr>
              <w:jc w:val="both"/>
              <w:rPr>
                <w:rFonts w:cs="Arial"/>
                <w:b/>
                <w:szCs w:val="22"/>
              </w:rPr>
            </w:pPr>
            <w:r>
              <w:rPr>
                <w:rFonts w:cs="Arial"/>
                <w:b/>
                <w:szCs w:val="22"/>
              </w:rPr>
              <w:t>Academy / Trust:</w:t>
            </w:r>
          </w:p>
        </w:tc>
        <w:tc>
          <w:tcPr>
            <w:tcW w:w="284" w:type="dxa"/>
          </w:tcPr>
          <w:p w14:paraId="70B04CCF" w14:textId="77777777" w:rsidR="0094360F" w:rsidRDefault="0094360F" w:rsidP="007C038E">
            <w:pPr>
              <w:ind w:right="173"/>
              <w:jc w:val="both"/>
              <w:rPr>
                <w:rFonts w:cs="Arial"/>
                <w:b/>
                <w:szCs w:val="22"/>
              </w:rPr>
            </w:pPr>
          </w:p>
        </w:tc>
        <w:tc>
          <w:tcPr>
            <w:tcW w:w="7194" w:type="dxa"/>
            <w:tcBorders>
              <w:bottom w:val="single" w:sz="4" w:space="0" w:color="auto"/>
            </w:tcBorders>
            <w:shd w:val="clear" w:color="auto" w:fill="auto"/>
          </w:tcPr>
          <w:p w14:paraId="367F9185" w14:textId="3F48256B" w:rsidR="0094360F" w:rsidRDefault="0094360F" w:rsidP="0094360F">
            <w:pPr>
              <w:ind w:right="173"/>
              <w:jc w:val="both"/>
              <w:rPr>
                <w:rFonts w:cs="Arial"/>
                <w:b/>
                <w:szCs w:val="22"/>
              </w:rPr>
            </w:pPr>
          </w:p>
        </w:tc>
      </w:tr>
    </w:tbl>
    <w:p w14:paraId="76BF80CB" w14:textId="77777777" w:rsidR="0094360F" w:rsidRDefault="0094360F" w:rsidP="0094360F">
      <w:pPr>
        <w:ind w:right="173"/>
        <w:jc w:val="both"/>
        <w:rPr>
          <w:rFonts w:cs="Arial"/>
          <w:szCs w:val="22"/>
        </w:rPr>
      </w:pPr>
    </w:p>
    <w:p w14:paraId="65AF6E11" w14:textId="77777777" w:rsidR="0094360F" w:rsidRDefault="0094360F" w:rsidP="00274E38">
      <w:pPr>
        <w:ind w:right="173"/>
        <w:jc w:val="both"/>
        <w:rPr>
          <w:rFonts w:cs="Arial"/>
          <w:szCs w:val="22"/>
        </w:rPr>
      </w:pPr>
    </w:p>
    <w:p w14:paraId="76109F0B" w14:textId="77777777" w:rsidR="003F06F3" w:rsidRPr="00273E11" w:rsidRDefault="003F06F3" w:rsidP="00274E38">
      <w:pPr>
        <w:ind w:right="173"/>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628"/>
      </w:tblGrid>
      <w:tr w:rsidR="00273E11" w:rsidRPr="00273E11" w14:paraId="33FF2C59" w14:textId="77777777" w:rsidTr="001C7EC1">
        <w:tc>
          <w:tcPr>
            <w:tcW w:w="9854" w:type="dxa"/>
            <w:shd w:val="clear" w:color="auto" w:fill="B8CCE4"/>
          </w:tcPr>
          <w:p w14:paraId="76B25F4E" w14:textId="77777777" w:rsidR="00273E11" w:rsidRPr="00273E11" w:rsidRDefault="00273E11" w:rsidP="001C7EC1">
            <w:pPr>
              <w:rPr>
                <w:rFonts w:cs="Arial"/>
                <w:b/>
                <w:szCs w:val="22"/>
                <w:lang w:val="en-US"/>
              </w:rPr>
            </w:pPr>
            <w:r w:rsidRPr="00273E11">
              <w:rPr>
                <w:rFonts w:cs="Arial"/>
                <w:b/>
                <w:szCs w:val="22"/>
                <w:lang w:val="en-US"/>
              </w:rPr>
              <w:t>2. Declaration</w:t>
            </w:r>
          </w:p>
        </w:tc>
      </w:tr>
    </w:tbl>
    <w:p w14:paraId="5F55134B" w14:textId="77777777" w:rsidR="00273E11" w:rsidRPr="00273E11" w:rsidRDefault="00273E11" w:rsidP="00273E11">
      <w:pPr>
        <w:ind w:left="426" w:right="173"/>
        <w:jc w:val="both"/>
        <w:rPr>
          <w:rFonts w:cs="Arial"/>
          <w:szCs w:val="22"/>
        </w:rPr>
      </w:pPr>
    </w:p>
    <w:p w14:paraId="5ED363B8" w14:textId="6B24FE8A" w:rsidR="003F06F3" w:rsidRDefault="0094360F" w:rsidP="0094360F">
      <w:pPr>
        <w:pStyle w:val="DfESBullets"/>
        <w:spacing w:after="120" w:line="264" w:lineRule="auto"/>
        <w:ind w:right="-1"/>
        <w:jc w:val="both"/>
        <w:rPr>
          <w:rFonts w:ascii="Arial" w:hAnsi="Arial" w:cs="Arial"/>
          <w:sz w:val="22"/>
          <w:szCs w:val="22"/>
        </w:rPr>
      </w:pPr>
      <w:r>
        <w:rPr>
          <w:rFonts w:ascii="Arial" w:hAnsi="Arial" w:cs="Arial"/>
          <w:sz w:val="22"/>
          <w:szCs w:val="22"/>
        </w:rPr>
        <w:t>In accordance with the Academy Articles of Association, Q</w:t>
      </w:r>
      <w:r w:rsidR="00273E11" w:rsidRPr="00273E11">
        <w:rPr>
          <w:rFonts w:ascii="Arial" w:hAnsi="Arial" w:cs="Arial"/>
          <w:sz w:val="22"/>
          <w:szCs w:val="22"/>
        </w:rPr>
        <w:t>ualifications an</w:t>
      </w:r>
      <w:r w:rsidR="005B3472">
        <w:rPr>
          <w:rFonts w:ascii="Arial" w:hAnsi="Arial" w:cs="Arial"/>
          <w:sz w:val="22"/>
          <w:szCs w:val="22"/>
        </w:rPr>
        <w:t xml:space="preserve">d </w:t>
      </w:r>
      <w:r>
        <w:rPr>
          <w:rFonts w:ascii="Arial" w:hAnsi="Arial" w:cs="Arial"/>
          <w:sz w:val="22"/>
          <w:szCs w:val="22"/>
        </w:rPr>
        <w:t>D</w:t>
      </w:r>
      <w:r w:rsidR="005B3472">
        <w:rPr>
          <w:rFonts w:ascii="Arial" w:hAnsi="Arial" w:cs="Arial"/>
          <w:sz w:val="22"/>
          <w:szCs w:val="22"/>
        </w:rPr>
        <w:t>isqualifications</w:t>
      </w:r>
      <w:r>
        <w:rPr>
          <w:rFonts w:ascii="Arial" w:hAnsi="Arial" w:cs="Arial"/>
          <w:sz w:val="22"/>
          <w:szCs w:val="22"/>
        </w:rPr>
        <w:t xml:space="preserve"> </w:t>
      </w:r>
      <w:r w:rsidR="00BB63D1">
        <w:rPr>
          <w:rFonts w:ascii="Arial" w:hAnsi="Arial" w:cs="Arial"/>
          <w:sz w:val="22"/>
          <w:szCs w:val="22"/>
        </w:rPr>
        <w:t>of positions held within the Trust</w:t>
      </w:r>
      <w:r>
        <w:rPr>
          <w:rFonts w:ascii="Arial" w:hAnsi="Arial" w:cs="Arial"/>
          <w:sz w:val="22"/>
          <w:szCs w:val="22"/>
        </w:rPr>
        <w:t>.</w:t>
      </w:r>
    </w:p>
    <w:p w14:paraId="0545DEAF" w14:textId="77777777" w:rsidR="0094360F" w:rsidRPr="0094360F" w:rsidRDefault="0094360F" w:rsidP="0094360F">
      <w:pPr>
        <w:pStyle w:val="Default"/>
      </w:pPr>
    </w:p>
    <w:p w14:paraId="6EA57523" w14:textId="77777777" w:rsidR="00273E11" w:rsidRPr="00273E11" w:rsidRDefault="00273E11" w:rsidP="00273E11">
      <w:pPr>
        <w:pStyle w:val="DfESBullets"/>
        <w:spacing w:after="120" w:line="264" w:lineRule="auto"/>
        <w:rPr>
          <w:rFonts w:ascii="Arial" w:hAnsi="Arial" w:cs="Arial"/>
          <w:b/>
          <w:sz w:val="22"/>
          <w:szCs w:val="22"/>
        </w:rPr>
      </w:pPr>
      <w:r w:rsidRPr="00273E11">
        <w:rPr>
          <w:rFonts w:ascii="Arial" w:hAnsi="Arial" w:cs="Arial"/>
          <w:b/>
          <w:sz w:val="22"/>
          <w:szCs w:val="22"/>
        </w:rPr>
        <w:t>I declare that:</w:t>
      </w:r>
    </w:p>
    <w:p w14:paraId="5C8BC41D" w14:textId="77777777" w:rsidR="00273E11" w:rsidRPr="00273E11" w:rsidRDefault="00273E11" w:rsidP="00273E11">
      <w:pPr>
        <w:pStyle w:val="DfESBullets"/>
        <w:numPr>
          <w:ilvl w:val="0"/>
          <w:numId w:val="8"/>
        </w:numPr>
        <w:tabs>
          <w:tab w:val="clear" w:pos="360"/>
        </w:tabs>
        <w:overflowPunct w:val="0"/>
        <w:spacing w:after="120" w:line="264" w:lineRule="auto"/>
        <w:ind w:left="426" w:hanging="426"/>
        <w:jc w:val="both"/>
        <w:textAlignment w:val="baseline"/>
        <w:rPr>
          <w:rFonts w:ascii="Arial" w:hAnsi="Arial" w:cs="Arial"/>
          <w:sz w:val="22"/>
          <w:szCs w:val="22"/>
        </w:rPr>
      </w:pPr>
      <w:r w:rsidRPr="00273E11">
        <w:rPr>
          <w:rFonts w:ascii="Arial" w:hAnsi="Arial" w:cs="Arial"/>
          <w:b/>
          <w:sz w:val="22"/>
          <w:szCs w:val="22"/>
        </w:rPr>
        <w:t>I am</w:t>
      </w:r>
      <w:r w:rsidRPr="00273E11">
        <w:rPr>
          <w:rFonts w:ascii="Arial" w:hAnsi="Arial" w:cs="Arial"/>
          <w:sz w:val="22"/>
          <w:szCs w:val="22"/>
        </w:rPr>
        <w:t xml:space="preserve"> aged 18 or over at the date on this </w:t>
      </w:r>
      <w:proofErr w:type="gramStart"/>
      <w:r w:rsidRPr="00273E11">
        <w:rPr>
          <w:rFonts w:ascii="Arial" w:hAnsi="Arial" w:cs="Arial"/>
          <w:sz w:val="22"/>
          <w:szCs w:val="22"/>
        </w:rPr>
        <w:t>form;</w:t>
      </w:r>
      <w:proofErr w:type="gramEnd"/>
    </w:p>
    <w:p w14:paraId="78EF64DF" w14:textId="77777777" w:rsidR="00273E11" w:rsidRPr="00273E11" w:rsidRDefault="00273E11" w:rsidP="00273E11">
      <w:pPr>
        <w:pStyle w:val="DfESBullets"/>
        <w:numPr>
          <w:ilvl w:val="0"/>
          <w:numId w:val="17"/>
        </w:numPr>
        <w:tabs>
          <w:tab w:val="clear" w:pos="720"/>
        </w:tabs>
        <w:overflowPunct w:val="0"/>
        <w:spacing w:after="120" w:line="264" w:lineRule="auto"/>
        <w:ind w:left="426" w:hanging="426"/>
        <w:jc w:val="both"/>
        <w:textAlignment w:val="baseline"/>
        <w:rPr>
          <w:rFonts w:ascii="Arial" w:hAnsi="Arial" w:cs="Arial"/>
          <w:sz w:val="22"/>
          <w:szCs w:val="22"/>
        </w:rPr>
      </w:pPr>
      <w:r w:rsidRPr="00273E11">
        <w:rPr>
          <w:rFonts w:ascii="Arial" w:hAnsi="Arial" w:cs="Arial"/>
          <w:b/>
          <w:sz w:val="22"/>
          <w:szCs w:val="22"/>
        </w:rPr>
        <w:t xml:space="preserve">I am not </w:t>
      </w:r>
      <w:r w:rsidRPr="00273E11">
        <w:rPr>
          <w:rFonts w:ascii="Arial" w:hAnsi="Arial" w:cs="Arial"/>
          <w:sz w:val="22"/>
          <w:szCs w:val="22"/>
        </w:rPr>
        <w:t>disqualified on grounds of non-atten</w:t>
      </w:r>
      <w:r w:rsidR="001300F6">
        <w:rPr>
          <w:rFonts w:ascii="Arial" w:hAnsi="Arial" w:cs="Arial"/>
          <w:sz w:val="22"/>
          <w:szCs w:val="22"/>
        </w:rPr>
        <w:t xml:space="preserve">dance at meetings of the </w:t>
      </w:r>
      <w:proofErr w:type="gramStart"/>
      <w:r w:rsidR="001300F6">
        <w:rPr>
          <w:rFonts w:ascii="Arial" w:hAnsi="Arial" w:cs="Arial"/>
          <w:sz w:val="22"/>
          <w:szCs w:val="22"/>
        </w:rPr>
        <w:t>Trust</w:t>
      </w:r>
      <w:r w:rsidRPr="00273E11">
        <w:rPr>
          <w:rFonts w:ascii="Arial" w:hAnsi="Arial" w:cs="Arial"/>
          <w:sz w:val="22"/>
          <w:szCs w:val="22"/>
        </w:rPr>
        <w:t>;</w:t>
      </w:r>
      <w:proofErr w:type="gramEnd"/>
    </w:p>
    <w:p w14:paraId="12FDC523" w14:textId="77777777" w:rsidR="00072A6F" w:rsidRDefault="001300F6" w:rsidP="003F06F3">
      <w:pPr>
        <w:pStyle w:val="DfESBullets"/>
        <w:numPr>
          <w:ilvl w:val="0"/>
          <w:numId w:val="17"/>
        </w:numPr>
        <w:tabs>
          <w:tab w:val="clear" w:pos="720"/>
        </w:tabs>
        <w:overflowPunct w:val="0"/>
        <w:spacing w:after="120" w:line="264" w:lineRule="auto"/>
        <w:ind w:left="426" w:hanging="426"/>
        <w:jc w:val="both"/>
        <w:textAlignment w:val="baseline"/>
        <w:rPr>
          <w:rFonts w:ascii="Arial" w:hAnsi="Arial" w:cs="Arial"/>
          <w:sz w:val="22"/>
          <w:szCs w:val="22"/>
        </w:rPr>
      </w:pPr>
      <w:r>
        <w:rPr>
          <w:rFonts w:ascii="Arial" w:hAnsi="Arial" w:cs="Arial"/>
          <w:b/>
          <w:sz w:val="22"/>
          <w:szCs w:val="22"/>
        </w:rPr>
        <w:t>I have</w:t>
      </w:r>
      <w:r w:rsidR="00273E11" w:rsidRPr="00276FF7">
        <w:rPr>
          <w:rFonts w:ascii="Arial" w:hAnsi="Arial" w:cs="Arial"/>
          <w:b/>
          <w:sz w:val="22"/>
          <w:szCs w:val="22"/>
        </w:rPr>
        <w:t xml:space="preserve"> not</w:t>
      </w:r>
      <w:r w:rsidR="00273E11" w:rsidRPr="00276FF7">
        <w:rPr>
          <w:rFonts w:ascii="Arial" w:hAnsi="Arial" w:cs="Arial"/>
          <w:sz w:val="22"/>
          <w:szCs w:val="22"/>
        </w:rPr>
        <w:t xml:space="preserve"> </w:t>
      </w:r>
      <w:r>
        <w:rPr>
          <w:rFonts w:ascii="Arial" w:hAnsi="Arial" w:cs="Arial"/>
          <w:sz w:val="22"/>
          <w:szCs w:val="22"/>
        </w:rPr>
        <w:t xml:space="preserve">been declared bankrupt or the </w:t>
      </w:r>
      <w:r w:rsidR="00273E11" w:rsidRPr="00276FF7">
        <w:rPr>
          <w:rFonts w:ascii="Arial" w:hAnsi="Arial" w:cs="Arial"/>
          <w:sz w:val="22"/>
          <w:szCs w:val="22"/>
        </w:rPr>
        <w:t>subject of a bankruptcy restrictions order</w:t>
      </w:r>
      <w:r w:rsidR="005B3472">
        <w:rPr>
          <w:rFonts w:ascii="Arial" w:hAnsi="Arial" w:cs="Arial"/>
          <w:sz w:val="22"/>
          <w:szCs w:val="22"/>
        </w:rPr>
        <w:t xml:space="preserve"> or an interim </w:t>
      </w:r>
      <w:proofErr w:type="gramStart"/>
      <w:r w:rsidR="005B3472">
        <w:rPr>
          <w:rFonts w:ascii="Arial" w:hAnsi="Arial" w:cs="Arial"/>
          <w:sz w:val="22"/>
          <w:szCs w:val="22"/>
        </w:rPr>
        <w:t>order;</w:t>
      </w:r>
      <w:proofErr w:type="gramEnd"/>
    </w:p>
    <w:p w14:paraId="2C808896" w14:textId="77777777" w:rsidR="003F06F3" w:rsidRPr="003F06F3" w:rsidRDefault="00273E11" w:rsidP="003F06F3">
      <w:pPr>
        <w:pStyle w:val="DfESBullets"/>
        <w:numPr>
          <w:ilvl w:val="0"/>
          <w:numId w:val="17"/>
        </w:numPr>
        <w:tabs>
          <w:tab w:val="clear" w:pos="720"/>
        </w:tabs>
        <w:overflowPunct w:val="0"/>
        <w:spacing w:after="120" w:line="264" w:lineRule="auto"/>
        <w:ind w:left="426" w:hanging="426"/>
        <w:jc w:val="both"/>
        <w:textAlignment w:val="baseline"/>
      </w:pPr>
      <w:r w:rsidRPr="00276FF7">
        <w:rPr>
          <w:rFonts w:ascii="Arial" w:hAnsi="Arial" w:cs="Arial"/>
          <w:b/>
          <w:sz w:val="22"/>
          <w:szCs w:val="22"/>
        </w:rPr>
        <w:t>I</w:t>
      </w:r>
      <w:r w:rsidR="00072A6F">
        <w:rPr>
          <w:rFonts w:ascii="Arial" w:hAnsi="Arial" w:cs="Arial"/>
          <w:b/>
          <w:sz w:val="22"/>
          <w:szCs w:val="22"/>
        </w:rPr>
        <w:t xml:space="preserve"> am not</w:t>
      </w:r>
      <w:r w:rsidRPr="00276FF7">
        <w:rPr>
          <w:rFonts w:ascii="Arial" w:hAnsi="Arial" w:cs="Arial"/>
          <w:sz w:val="22"/>
          <w:szCs w:val="22"/>
        </w:rPr>
        <w:t xml:space="preserve"> subject to a disqualification order or disqualification undertaking under the Company Dire</w:t>
      </w:r>
      <w:r w:rsidR="00072A6F">
        <w:rPr>
          <w:rFonts w:ascii="Arial" w:hAnsi="Arial" w:cs="Arial"/>
          <w:sz w:val="22"/>
          <w:szCs w:val="22"/>
        </w:rPr>
        <w:t>ctors Disqualification Act 1986 or to an order made under section 429(2</w:t>
      </w:r>
      <w:r w:rsidR="005B3472">
        <w:rPr>
          <w:rFonts w:ascii="Arial" w:hAnsi="Arial" w:cs="Arial"/>
          <w:sz w:val="22"/>
          <w:szCs w:val="22"/>
        </w:rPr>
        <w:t xml:space="preserve">)(b) of the Insolvency Act </w:t>
      </w:r>
      <w:proofErr w:type="gramStart"/>
      <w:r w:rsidR="005B3472">
        <w:rPr>
          <w:rFonts w:ascii="Arial" w:hAnsi="Arial" w:cs="Arial"/>
          <w:sz w:val="22"/>
          <w:szCs w:val="22"/>
        </w:rPr>
        <w:t>1986;</w:t>
      </w:r>
      <w:proofErr w:type="gramEnd"/>
      <w:r w:rsidRPr="00276FF7">
        <w:rPr>
          <w:rFonts w:ascii="Arial" w:hAnsi="Arial" w:cs="Arial"/>
          <w:sz w:val="22"/>
          <w:szCs w:val="22"/>
        </w:rPr>
        <w:t xml:space="preserve"> </w:t>
      </w:r>
    </w:p>
    <w:p w14:paraId="5A04B729" w14:textId="67413580" w:rsidR="00072A6F" w:rsidRDefault="00273E11" w:rsidP="00273E11">
      <w:pPr>
        <w:pStyle w:val="DfESBullets"/>
        <w:numPr>
          <w:ilvl w:val="0"/>
          <w:numId w:val="17"/>
        </w:numPr>
        <w:tabs>
          <w:tab w:val="clear" w:pos="720"/>
        </w:tabs>
        <w:overflowPunct w:val="0"/>
        <w:spacing w:after="120" w:line="264" w:lineRule="auto"/>
        <w:ind w:left="426" w:hanging="426"/>
        <w:jc w:val="both"/>
        <w:textAlignment w:val="baseline"/>
        <w:rPr>
          <w:rFonts w:ascii="Arial" w:hAnsi="Arial" w:cs="Arial"/>
          <w:sz w:val="22"/>
          <w:szCs w:val="22"/>
        </w:rPr>
      </w:pPr>
      <w:r w:rsidRPr="00273E11">
        <w:rPr>
          <w:rFonts w:ascii="Arial" w:hAnsi="Arial" w:cs="Arial"/>
          <w:b/>
          <w:sz w:val="22"/>
          <w:szCs w:val="22"/>
        </w:rPr>
        <w:t>I have not</w:t>
      </w:r>
      <w:r w:rsidRPr="00273E11">
        <w:rPr>
          <w:rFonts w:ascii="Arial" w:hAnsi="Arial" w:cs="Arial"/>
          <w:sz w:val="22"/>
          <w:szCs w:val="22"/>
        </w:rPr>
        <w:t xml:space="preserve"> been </w:t>
      </w:r>
      <w:r w:rsidR="00072A6F">
        <w:rPr>
          <w:rFonts w:ascii="Arial" w:hAnsi="Arial" w:cs="Arial"/>
          <w:sz w:val="22"/>
          <w:szCs w:val="22"/>
        </w:rPr>
        <w:t xml:space="preserve">disqualified from acting as a Trustee by virtue of section 178 of the Charities Act 2011 (or any statutory re-enactment or </w:t>
      </w:r>
      <w:r w:rsidR="005B3472">
        <w:rPr>
          <w:rFonts w:ascii="Arial" w:hAnsi="Arial" w:cs="Arial"/>
          <w:sz w:val="22"/>
          <w:szCs w:val="22"/>
        </w:rPr>
        <w:t>modification of that provision</w:t>
      </w:r>
      <w:proofErr w:type="gramStart"/>
      <w:r w:rsidR="005B3472">
        <w:rPr>
          <w:rFonts w:ascii="Arial" w:hAnsi="Arial" w:cs="Arial"/>
          <w:sz w:val="22"/>
          <w:szCs w:val="22"/>
        </w:rPr>
        <w:t>);</w:t>
      </w:r>
      <w:proofErr w:type="gramEnd"/>
    </w:p>
    <w:p w14:paraId="4BAE6211" w14:textId="79086738" w:rsidR="0094360F" w:rsidRDefault="0094360F" w:rsidP="0094360F">
      <w:pPr>
        <w:pStyle w:val="Default"/>
      </w:pPr>
    </w:p>
    <w:p w14:paraId="526CBEC3" w14:textId="30DF1C94" w:rsidR="00546F0E" w:rsidRDefault="00546F0E" w:rsidP="0094360F">
      <w:pPr>
        <w:pStyle w:val="Default"/>
      </w:pPr>
    </w:p>
    <w:p w14:paraId="7A581628" w14:textId="3D6C35D3" w:rsidR="00546F0E" w:rsidRDefault="00546F0E" w:rsidP="0094360F">
      <w:pPr>
        <w:pStyle w:val="Default"/>
      </w:pPr>
    </w:p>
    <w:p w14:paraId="7F7EDD19" w14:textId="77777777" w:rsidR="0094360F" w:rsidRPr="0094360F" w:rsidRDefault="0094360F" w:rsidP="0094360F">
      <w:pPr>
        <w:pStyle w:val="Default"/>
      </w:pPr>
    </w:p>
    <w:p w14:paraId="01F3837A" w14:textId="647C9E70" w:rsidR="00EB3185" w:rsidRDefault="00273E11" w:rsidP="00273E11">
      <w:pPr>
        <w:pStyle w:val="DfESBullets"/>
        <w:numPr>
          <w:ilvl w:val="0"/>
          <w:numId w:val="17"/>
        </w:numPr>
        <w:tabs>
          <w:tab w:val="clear" w:pos="720"/>
        </w:tabs>
        <w:overflowPunct w:val="0"/>
        <w:spacing w:after="120" w:line="264" w:lineRule="auto"/>
        <w:ind w:left="426" w:hanging="426"/>
        <w:jc w:val="both"/>
        <w:textAlignment w:val="baseline"/>
        <w:rPr>
          <w:rFonts w:ascii="Arial" w:hAnsi="Arial" w:cs="Arial"/>
          <w:sz w:val="22"/>
          <w:szCs w:val="22"/>
        </w:rPr>
      </w:pPr>
      <w:r w:rsidRPr="00EB3185">
        <w:rPr>
          <w:rFonts w:ascii="Arial" w:hAnsi="Arial" w:cs="Arial"/>
          <w:b/>
          <w:sz w:val="22"/>
          <w:szCs w:val="22"/>
        </w:rPr>
        <w:t xml:space="preserve">I </w:t>
      </w:r>
      <w:r w:rsidR="00593B18" w:rsidRPr="00EB3185">
        <w:rPr>
          <w:rFonts w:ascii="Arial" w:hAnsi="Arial" w:cs="Arial"/>
          <w:b/>
          <w:sz w:val="22"/>
          <w:szCs w:val="22"/>
        </w:rPr>
        <w:t xml:space="preserve">have not </w:t>
      </w:r>
      <w:r w:rsidR="00593B18" w:rsidRPr="00EB3185">
        <w:rPr>
          <w:rFonts w:ascii="Arial" w:hAnsi="Arial" w:cs="Arial"/>
          <w:sz w:val="22"/>
          <w:szCs w:val="22"/>
        </w:rPr>
        <w:t>been removed from the office of C</w:t>
      </w:r>
      <w:r w:rsidR="00EB3185" w:rsidRPr="00EB3185">
        <w:rPr>
          <w:rFonts w:ascii="Arial" w:hAnsi="Arial" w:cs="Arial"/>
          <w:sz w:val="22"/>
          <w:szCs w:val="22"/>
        </w:rPr>
        <w:t>harity T</w:t>
      </w:r>
      <w:r w:rsidR="00593B18" w:rsidRPr="00EB3185">
        <w:rPr>
          <w:rFonts w:ascii="Arial" w:hAnsi="Arial" w:cs="Arial"/>
          <w:sz w:val="22"/>
          <w:szCs w:val="22"/>
        </w:rPr>
        <w:t xml:space="preserve">rustee or </w:t>
      </w:r>
      <w:r w:rsidR="00EB3185" w:rsidRPr="00EB3185">
        <w:rPr>
          <w:rFonts w:ascii="Arial" w:hAnsi="Arial" w:cs="Arial"/>
          <w:sz w:val="22"/>
          <w:szCs w:val="22"/>
        </w:rPr>
        <w:t>Trustee for a Charity by an order made by the Charity Commission or the High Court on the grounds of any misconduct or mismanagement in the administration</w:t>
      </w:r>
      <w:r w:rsidR="005B3472">
        <w:rPr>
          <w:rFonts w:ascii="Arial" w:hAnsi="Arial" w:cs="Arial"/>
          <w:sz w:val="22"/>
          <w:szCs w:val="22"/>
        </w:rPr>
        <w:t xml:space="preserve"> of the </w:t>
      </w:r>
      <w:proofErr w:type="gramStart"/>
      <w:r w:rsidR="005B3472">
        <w:rPr>
          <w:rFonts w:ascii="Arial" w:hAnsi="Arial" w:cs="Arial"/>
          <w:sz w:val="22"/>
          <w:szCs w:val="22"/>
        </w:rPr>
        <w:t>Charity;</w:t>
      </w:r>
      <w:proofErr w:type="gramEnd"/>
      <w:r w:rsidRPr="00EB3185">
        <w:rPr>
          <w:rFonts w:ascii="Arial" w:hAnsi="Arial" w:cs="Arial"/>
          <w:sz w:val="22"/>
          <w:szCs w:val="22"/>
        </w:rPr>
        <w:t xml:space="preserve"> </w:t>
      </w:r>
    </w:p>
    <w:p w14:paraId="74769FF2" w14:textId="77777777" w:rsidR="0094360F" w:rsidRPr="00D40D26" w:rsidRDefault="00273E11" w:rsidP="0094360F">
      <w:pPr>
        <w:pStyle w:val="DfESBullets"/>
        <w:numPr>
          <w:ilvl w:val="0"/>
          <w:numId w:val="17"/>
        </w:numPr>
        <w:tabs>
          <w:tab w:val="clear" w:pos="720"/>
        </w:tabs>
        <w:overflowPunct w:val="0"/>
        <w:spacing w:after="120" w:line="264" w:lineRule="auto"/>
        <w:ind w:left="426" w:hanging="426"/>
        <w:jc w:val="both"/>
        <w:textAlignment w:val="baseline"/>
        <w:rPr>
          <w:rFonts w:ascii="Arial" w:hAnsi="Arial" w:cs="Arial"/>
          <w:sz w:val="22"/>
          <w:szCs w:val="22"/>
        </w:rPr>
      </w:pPr>
      <w:r w:rsidRPr="00EB3185">
        <w:rPr>
          <w:rFonts w:ascii="Arial" w:hAnsi="Arial" w:cs="Arial"/>
          <w:b/>
          <w:sz w:val="22"/>
          <w:szCs w:val="22"/>
        </w:rPr>
        <w:t>I have not</w:t>
      </w:r>
      <w:r w:rsidR="00EB3185" w:rsidRPr="00EB3185">
        <w:rPr>
          <w:rFonts w:ascii="Arial" w:hAnsi="Arial" w:cs="Arial"/>
          <w:sz w:val="22"/>
          <w:szCs w:val="22"/>
        </w:rPr>
        <w:t xml:space="preserve"> been convicted of any criminal offence, excluding any that have been spent under the Rehabilitation of Offenders Act 1974, as amended, and excluding any offence for which the maximum sentence is a fine or a lesser sentence except being convicted of any offence which </w:t>
      </w:r>
      <w:r w:rsidR="00EB3185" w:rsidRPr="00D40D26">
        <w:rPr>
          <w:rFonts w:ascii="Arial" w:hAnsi="Arial" w:cs="Arial"/>
          <w:sz w:val="22"/>
          <w:szCs w:val="22"/>
        </w:rPr>
        <w:t>falls under sectio</w:t>
      </w:r>
      <w:r w:rsidR="005B3472" w:rsidRPr="00D40D26">
        <w:rPr>
          <w:rFonts w:ascii="Arial" w:hAnsi="Arial" w:cs="Arial"/>
          <w:sz w:val="22"/>
          <w:szCs w:val="22"/>
        </w:rPr>
        <w:t xml:space="preserve">n 178 of the Charities Act </w:t>
      </w:r>
      <w:proofErr w:type="gramStart"/>
      <w:r w:rsidR="005B3472" w:rsidRPr="00D40D26">
        <w:rPr>
          <w:rFonts w:ascii="Arial" w:hAnsi="Arial" w:cs="Arial"/>
          <w:sz w:val="22"/>
          <w:szCs w:val="22"/>
        </w:rPr>
        <w:t>2011;</w:t>
      </w:r>
      <w:proofErr w:type="gramEnd"/>
      <w:r w:rsidR="00EB3185" w:rsidRPr="00D40D26">
        <w:rPr>
          <w:rFonts w:ascii="Arial" w:hAnsi="Arial" w:cs="Arial"/>
          <w:sz w:val="22"/>
          <w:szCs w:val="22"/>
        </w:rPr>
        <w:t xml:space="preserve"> </w:t>
      </w:r>
    </w:p>
    <w:p w14:paraId="6CE96D48" w14:textId="5ED415CF" w:rsidR="0094360F" w:rsidRPr="00D40D26" w:rsidRDefault="0094360F" w:rsidP="0094360F">
      <w:pPr>
        <w:pStyle w:val="DfESBullets"/>
        <w:numPr>
          <w:ilvl w:val="0"/>
          <w:numId w:val="17"/>
        </w:numPr>
        <w:tabs>
          <w:tab w:val="clear" w:pos="720"/>
        </w:tabs>
        <w:overflowPunct w:val="0"/>
        <w:spacing w:after="120" w:line="264" w:lineRule="auto"/>
        <w:ind w:left="426" w:hanging="426"/>
        <w:jc w:val="both"/>
        <w:textAlignment w:val="baseline"/>
        <w:rPr>
          <w:rFonts w:ascii="Arial" w:hAnsi="Arial" w:cs="Arial"/>
          <w:sz w:val="22"/>
          <w:szCs w:val="22"/>
        </w:rPr>
      </w:pPr>
      <w:r w:rsidRPr="00D40D26">
        <w:rPr>
          <w:rFonts w:ascii="Arial" w:hAnsi="Arial" w:cs="Arial"/>
          <w:b/>
          <w:sz w:val="22"/>
          <w:szCs w:val="22"/>
        </w:rPr>
        <w:t xml:space="preserve">I </w:t>
      </w:r>
      <w:proofErr w:type="gramStart"/>
      <w:r w:rsidRPr="00D40D26">
        <w:rPr>
          <w:rFonts w:ascii="Arial" w:hAnsi="Arial" w:cs="Arial"/>
          <w:b/>
          <w:sz w:val="22"/>
          <w:szCs w:val="22"/>
        </w:rPr>
        <w:t>agree</w:t>
      </w:r>
      <w:r w:rsidRPr="00D40D26">
        <w:rPr>
          <w:rFonts w:ascii="Arial" w:hAnsi="Arial" w:cs="Arial"/>
          <w:sz w:val="22"/>
          <w:szCs w:val="22"/>
        </w:rPr>
        <w:t>,</w:t>
      </w:r>
      <w:proofErr w:type="gramEnd"/>
      <w:r w:rsidRPr="00D40D26">
        <w:rPr>
          <w:rFonts w:ascii="Arial" w:hAnsi="Arial" w:cs="Arial"/>
          <w:sz w:val="22"/>
          <w:szCs w:val="22"/>
        </w:rPr>
        <w:t xml:space="preserve"> that my appointment or election is subject to an enhanced criminal record Disclosure and Bar</w:t>
      </w:r>
      <w:r w:rsidR="00546F0E" w:rsidRPr="00D40D26">
        <w:rPr>
          <w:rFonts w:ascii="Arial" w:hAnsi="Arial" w:cs="Arial"/>
          <w:sz w:val="22"/>
          <w:szCs w:val="22"/>
        </w:rPr>
        <w:t>r</w:t>
      </w:r>
      <w:r w:rsidRPr="00D40D26">
        <w:rPr>
          <w:rFonts w:ascii="Arial" w:hAnsi="Arial" w:cs="Arial"/>
          <w:sz w:val="22"/>
          <w:szCs w:val="22"/>
        </w:rPr>
        <w:t xml:space="preserve">ing Service (DBS) and Section 128 check. </w:t>
      </w:r>
    </w:p>
    <w:p w14:paraId="125D7A0A" w14:textId="26EB8925" w:rsidR="0094360F" w:rsidRPr="00D40D26" w:rsidRDefault="0094360F" w:rsidP="0094360F">
      <w:pPr>
        <w:pStyle w:val="DfESBullets"/>
        <w:numPr>
          <w:ilvl w:val="0"/>
          <w:numId w:val="17"/>
        </w:numPr>
        <w:tabs>
          <w:tab w:val="clear" w:pos="720"/>
        </w:tabs>
        <w:overflowPunct w:val="0"/>
        <w:spacing w:after="120" w:line="264" w:lineRule="auto"/>
        <w:ind w:left="426" w:right="-142" w:hanging="426"/>
        <w:jc w:val="both"/>
        <w:textAlignment w:val="baseline"/>
      </w:pPr>
      <w:r w:rsidRPr="00D40D26">
        <w:rPr>
          <w:rFonts w:ascii="Arial" w:hAnsi="Arial" w:cs="Arial"/>
          <w:b/>
          <w:sz w:val="22"/>
          <w:szCs w:val="22"/>
        </w:rPr>
        <w:t xml:space="preserve">I </w:t>
      </w:r>
      <w:proofErr w:type="gramStart"/>
      <w:r w:rsidRPr="00D40D26">
        <w:rPr>
          <w:rFonts w:ascii="Arial" w:hAnsi="Arial" w:cs="Arial"/>
          <w:b/>
          <w:sz w:val="22"/>
          <w:szCs w:val="22"/>
        </w:rPr>
        <w:t>agree</w:t>
      </w:r>
      <w:r w:rsidRPr="00D40D26">
        <w:rPr>
          <w:rFonts w:ascii="Arial" w:hAnsi="Arial" w:cs="Arial"/>
          <w:sz w:val="22"/>
          <w:szCs w:val="22"/>
        </w:rPr>
        <w:t>,</w:t>
      </w:r>
      <w:proofErr w:type="gramEnd"/>
      <w:r w:rsidRPr="00D40D26">
        <w:rPr>
          <w:rFonts w:ascii="Arial" w:hAnsi="Arial" w:cs="Arial"/>
          <w:sz w:val="22"/>
          <w:szCs w:val="22"/>
        </w:rPr>
        <w:t xml:space="preserve"> that the information I have supplied in this form will be held by the Governance Services Team at Bolton Council in accordance with their Privacy Notice. A copy of this may be viewed via the following link: </w:t>
      </w:r>
    </w:p>
    <w:p w14:paraId="6F534A3B" w14:textId="74181D85" w:rsidR="0094360F" w:rsidRPr="008F1A24" w:rsidRDefault="00EE5A64" w:rsidP="00EE5A64">
      <w:pPr>
        <w:ind w:left="426"/>
        <w:rPr>
          <w:rFonts w:cs="Arial"/>
        </w:rPr>
      </w:pPr>
      <w:hyperlink r:id="rId8" w:history="1">
        <w:r>
          <w:rPr>
            <w:rStyle w:val="Hyperlink"/>
          </w:rPr>
          <w:t>https://www.bolton.gov.uk/data-protection-freedom-information/privacy-notices/1</w:t>
        </w:r>
      </w:hyperlink>
    </w:p>
    <w:p w14:paraId="6953B01E" w14:textId="77777777" w:rsidR="0094360F" w:rsidRPr="008F1A24" w:rsidRDefault="0094360F" w:rsidP="0094360F">
      <w:pPr>
        <w:spacing w:line="264" w:lineRule="auto"/>
        <w:ind w:right="-142"/>
        <w:jc w:val="both"/>
        <w:rPr>
          <w:rFonts w:cs="Arial"/>
          <w:sz w:val="16"/>
          <w:szCs w:val="22"/>
        </w:rPr>
      </w:pPr>
    </w:p>
    <w:p w14:paraId="4A986450" w14:textId="77777777" w:rsidR="0094360F" w:rsidRPr="008F1A24" w:rsidRDefault="0094360F" w:rsidP="0094360F">
      <w:pPr>
        <w:spacing w:line="264" w:lineRule="auto"/>
        <w:ind w:right="389"/>
        <w:rPr>
          <w:rFonts w:cs="Arial"/>
          <w:szCs w:val="22"/>
        </w:rPr>
      </w:pPr>
    </w:p>
    <w:tbl>
      <w:tblPr>
        <w:tblW w:w="0" w:type="auto"/>
        <w:tblLook w:val="04A0" w:firstRow="1" w:lastRow="0" w:firstColumn="1" w:lastColumn="0" w:noHBand="0" w:noVBand="1"/>
      </w:tblPr>
      <w:tblGrid>
        <w:gridCol w:w="1023"/>
        <w:gridCol w:w="4635"/>
        <w:gridCol w:w="767"/>
        <w:gridCol w:w="3213"/>
      </w:tblGrid>
      <w:tr w:rsidR="0094360F" w:rsidRPr="008F1A24" w14:paraId="4238458C" w14:textId="77777777" w:rsidTr="007C038E">
        <w:tc>
          <w:tcPr>
            <w:tcW w:w="963" w:type="dxa"/>
            <w:shd w:val="clear" w:color="auto" w:fill="auto"/>
          </w:tcPr>
          <w:p w14:paraId="534D1CBD" w14:textId="77777777" w:rsidR="0094360F" w:rsidRPr="008F1A24" w:rsidRDefault="0094360F" w:rsidP="007C038E">
            <w:pPr>
              <w:pStyle w:val="Default"/>
              <w:rPr>
                <w:rFonts w:ascii="Arial" w:hAnsi="Arial" w:cs="Arial"/>
                <w:b/>
                <w:sz w:val="22"/>
                <w:szCs w:val="22"/>
              </w:rPr>
            </w:pPr>
            <w:r w:rsidRPr="008F1A24">
              <w:rPr>
                <w:rFonts w:ascii="Arial" w:hAnsi="Arial" w:cs="Arial"/>
                <w:b/>
                <w:sz w:val="22"/>
                <w:szCs w:val="22"/>
              </w:rPr>
              <w:t>Signed:</w:t>
            </w:r>
          </w:p>
        </w:tc>
        <w:tc>
          <w:tcPr>
            <w:tcW w:w="4815" w:type="dxa"/>
            <w:tcBorders>
              <w:bottom w:val="single" w:sz="4" w:space="0" w:color="auto"/>
            </w:tcBorders>
            <w:shd w:val="clear" w:color="auto" w:fill="auto"/>
          </w:tcPr>
          <w:p w14:paraId="50546A08" w14:textId="77777777" w:rsidR="0094360F" w:rsidRPr="008F1A24" w:rsidRDefault="0094360F" w:rsidP="007C038E">
            <w:pPr>
              <w:pStyle w:val="Default"/>
              <w:rPr>
                <w:rFonts w:ascii="Arial" w:hAnsi="Arial" w:cs="Arial"/>
                <w:sz w:val="22"/>
                <w:szCs w:val="22"/>
              </w:rPr>
            </w:pPr>
          </w:p>
        </w:tc>
        <w:tc>
          <w:tcPr>
            <w:tcW w:w="742" w:type="dxa"/>
            <w:shd w:val="clear" w:color="auto" w:fill="auto"/>
          </w:tcPr>
          <w:p w14:paraId="517499E9" w14:textId="77777777" w:rsidR="0094360F" w:rsidRPr="008F1A24" w:rsidRDefault="0094360F" w:rsidP="007C038E">
            <w:pPr>
              <w:pStyle w:val="Default"/>
              <w:rPr>
                <w:rFonts w:ascii="Arial" w:hAnsi="Arial" w:cs="Arial"/>
                <w:b/>
                <w:sz w:val="22"/>
                <w:szCs w:val="22"/>
              </w:rPr>
            </w:pPr>
            <w:r w:rsidRPr="008F1A24">
              <w:rPr>
                <w:rFonts w:ascii="Arial" w:hAnsi="Arial" w:cs="Arial"/>
                <w:b/>
                <w:sz w:val="22"/>
                <w:szCs w:val="22"/>
              </w:rPr>
              <w:t>Date:</w:t>
            </w:r>
          </w:p>
        </w:tc>
        <w:tc>
          <w:tcPr>
            <w:tcW w:w="3335" w:type="dxa"/>
            <w:tcBorders>
              <w:bottom w:val="single" w:sz="4" w:space="0" w:color="auto"/>
            </w:tcBorders>
            <w:shd w:val="clear" w:color="auto" w:fill="auto"/>
          </w:tcPr>
          <w:p w14:paraId="014153CB" w14:textId="77777777" w:rsidR="0094360F" w:rsidRPr="008F1A24" w:rsidRDefault="0094360F" w:rsidP="007C038E">
            <w:pPr>
              <w:pStyle w:val="Default"/>
              <w:rPr>
                <w:rFonts w:ascii="Arial" w:hAnsi="Arial" w:cs="Arial"/>
                <w:b/>
                <w:sz w:val="22"/>
                <w:szCs w:val="22"/>
              </w:rPr>
            </w:pPr>
          </w:p>
        </w:tc>
      </w:tr>
    </w:tbl>
    <w:p w14:paraId="03D0EB8C" w14:textId="77777777" w:rsidR="0094360F" w:rsidRPr="008F1A24" w:rsidRDefault="0094360F" w:rsidP="0094360F">
      <w:pPr>
        <w:spacing w:line="264" w:lineRule="auto"/>
        <w:ind w:right="389"/>
        <w:jc w:val="both"/>
        <w:rPr>
          <w:rFonts w:cs="Arial"/>
          <w:szCs w:val="22"/>
        </w:rPr>
      </w:pPr>
    </w:p>
    <w:p w14:paraId="00E91714" w14:textId="77777777" w:rsidR="0094360F" w:rsidRPr="008F1A24" w:rsidRDefault="0094360F" w:rsidP="0094360F">
      <w:pPr>
        <w:spacing w:line="264" w:lineRule="auto"/>
        <w:ind w:right="-142"/>
        <w:jc w:val="both"/>
        <w:rPr>
          <w:rFonts w:cs="Arial"/>
          <w:sz w:val="18"/>
          <w:szCs w:val="22"/>
        </w:rPr>
      </w:pPr>
    </w:p>
    <w:p w14:paraId="09271D1B" w14:textId="77777777" w:rsidR="0094360F" w:rsidRPr="008F1A24" w:rsidRDefault="0094360F" w:rsidP="0094360F">
      <w:pPr>
        <w:spacing w:line="264" w:lineRule="auto"/>
        <w:ind w:right="-142"/>
        <w:jc w:val="both"/>
        <w:rPr>
          <w:rFonts w:cs="Arial"/>
          <w:sz w:val="18"/>
          <w:szCs w:val="22"/>
        </w:rPr>
      </w:pPr>
    </w:p>
    <w:p w14:paraId="3C94492F" w14:textId="77777777" w:rsidR="0094360F" w:rsidRPr="008F1A24" w:rsidRDefault="0094360F" w:rsidP="0094360F">
      <w:pPr>
        <w:spacing w:line="264" w:lineRule="auto"/>
        <w:ind w:right="-142"/>
        <w:jc w:val="both"/>
        <w:rPr>
          <w:rFonts w:cs="Arial"/>
          <w:sz w:val="18"/>
          <w:szCs w:val="22"/>
        </w:rPr>
      </w:pPr>
    </w:p>
    <w:p w14:paraId="1FC87425" w14:textId="77777777" w:rsidR="0094360F" w:rsidRPr="008F1A24" w:rsidRDefault="0094360F" w:rsidP="0094360F">
      <w:pPr>
        <w:ind w:right="173"/>
        <w:jc w:val="both"/>
        <w:rPr>
          <w:rFonts w:cs="Arial"/>
          <w:b/>
        </w:rPr>
      </w:pPr>
      <w:r w:rsidRPr="008F1A24">
        <w:rPr>
          <w:rFonts w:cs="Arial"/>
          <w:b/>
        </w:rPr>
        <w:t xml:space="preserve">After </w:t>
      </w:r>
      <w:proofErr w:type="gramStart"/>
      <w:r w:rsidRPr="008F1A24">
        <w:rPr>
          <w:rFonts w:cs="Arial"/>
          <w:b/>
        </w:rPr>
        <w:t>completion</w:t>
      </w:r>
      <w:proofErr w:type="gramEnd"/>
      <w:r w:rsidRPr="008F1A24">
        <w:rPr>
          <w:rFonts w:cs="Arial"/>
          <w:b/>
        </w:rPr>
        <w:t xml:space="preserve"> please </w:t>
      </w:r>
      <w:r>
        <w:rPr>
          <w:rFonts w:cs="Arial"/>
          <w:b/>
        </w:rPr>
        <w:t>return this form either:</w:t>
      </w:r>
    </w:p>
    <w:p w14:paraId="681C65FD" w14:textId="77777777" w:rsidR="0094360F" w:rsidRPr="008F1A24" w:rsidRDefault="0094360F" w:rsidP="0094360F">
      <w:pPr>
        <w:ind w:right="173"/>
        <w:jc w:val="both"/>
        <w:rPr>
          <w:rFonts w:cs="Arial"/>
          <w:b/>
        </w:rPr>
      </w:pPr>
    </w:p>
    <w:p w14:paraId="24817DBE" w14:textId="77777777" w:rsidR="0094360F" w:rsidRPr="008F1A24" w:rsidRDefault="0094360F" w:rsidP="0094360F">
      <w:pPr>
        <w:ind w:right="173"/>
        <w:jc w:val="both"/>
        <w:rPr>
          <w:rFonts w:cs="Arial"/>
          <w:b/>
        </w:rPr>
      </w:pPr>
    </w:p>
    <w:p w14:paraId="16C1ABE8" w14:textId="77777777" w:rsidR="0094360F" w:rsidRPr="008F1A24" w:rsidRDefault="0094360F" w:rsidP="0094360F">
      <w:pPr>
        <w:pStyle w:val="ListParagraph"/>
        <w:numPr>
          <w:ilvl w:val="0"/>
          <w:numId w:val="21"/>
        </w:numPr>
        <w:ind w:right="173"/>
        <w:jc w:val="both"/>
        <w:rPr>
          <w:rFonts w:cs="Arial"/>
          <w:b/>
        </w:rPr>
      </w:pPr>
      <w:r>
        <w:rPr>
          <w:rFonts w:cs="Arial"/>
          <w:b/>
        </w:rPr>
        <w:t>to</w:t>
      </w:r>
      <w:r w:rsidRPr="008F1A24">
        <w:rPr>
          <w:rFonts w:cs="Arial"/>
          <w:b/>
        </w:rPr>
        <w:t xml:space="preserve"> your Clerk at the meeting </w:t>
      </w:r>
    </w:p>
    <w:p w14:paraId="1EEC9A81" w14:textId="77777777" w:rsidR="0094360F" w:rsidRPr="008F1A24" w:rsidRDefault="0094360F" w:rsidP="0094360F">
      <w:pPr>
        <w:ind w:right="173"/>
        <w:jc w:val="both"/>
        <w:rPr>
          <w:rFonts w:cs="Arial"/>
          <w:b/>
        </w:rPr>
      </w:pPr>
    </w:p>
    <w:p w14:paraId="75F01BAE" w14:textId="77777777" w:rsidR="0094360F" w:rsidRPr="008F1A24" w:rsidRDefault="0094360F" w:rsidP="0094360F">
      <w:pPr>
        <w:pStyle w:val="ListParagraph"/>
        <w:numPr>
          <w:ilvl w:val="0"/>
          <w:numId w:val="21"/>
        </w:numPr>
        <w:ind w:right="173"/>
        <w:jc w:val="both"/>
        <w:rPr>
          <w:rFonts w:cs="Arial"/>
        </w:rPr>
      </w:pPr>
      <w:r>
        <w:rPr>
          <w:rFonts w:cs="Arial"/>
          <w:b/>
        </w:rPr>
        <w:t>s</w:t>
      </w:r>
      <w:r w:rsidRPr="008F1A24">
        <w:rPr>
          <w:rFonts w:cs="Arial"/>
          <w:b/>
        </w:rPr>
        <w:t xml:space="preserve">can and email to: </w:t>
      </w:r>
      <w:hyperlink r:id="rId9" w:history="1">
        <w:r w:rsidRPr="008F1A24">
          <w:rPr>
            <w:rStyle w:val="Hyperlink"/>
            <w:rFonts w:cs="Arial"/>
          </w:rPr>
          <w:t>governance.services@bolton.gov.uk</w:t>
        </w:r>
      </w:hyperlink>
    </w:p>
    <w:p w14:paraId="1762D3BB" w14:textId="77777777" w:rsidR="0094360F" w:rsidRPr="008F1A24" w:rsidRDefault="0094360F" w:rsidP="0094360F">
      <w:pPr>
        <w:ind w:right="173"/>
        <w:jc w:val="both"/>
        <w:rPr>
          <w:rFonts w:cs="Arial"/>
        </w:rPr>
      </w:pPr>
    </w:p>
    <w:p w14:paraId="4561679A" w14:textId="77777777" w:rsidR="0094360F" w:rsidRPr="008F1A24" w:rsidRDefault="0094360F" w:rsidP="0094360F">
      <w:pPr>
        <w:pStyle w:val="ListParagraph"/>
        <w:numPr>
          <w:ilvl w:val="0"/>
          <w:numId w:val="21"/>
        </w:numPr>
        <w:ind w:right="173"/>
        <w:jc w:val="both"/>
        <w:rPr>
          <w:rFonts w:cs="Arial"/>
          <w:b/>
        </w:rPr>
      </w:pPr>
      <w:proofErr w:type="gramStart"/>
      <w:r>
        <w:rPr>
          <w:rFonts w:cs="Arial"/>
          <w:b/>
        </w:rPr>
        <w:t>or,</w:t>
      </w:r>
      <w:proofErr w:type="gramEnd"/>
      <w:r>
        <w:rPr>
          <w:rFonts w:cs="Arial"/>
          <w:b/>
        </w:rPr>
        <w:t xml:space="preserve"> p</w:t>
      </w:r>
      <w:r w:rsidRPr="008F1A24">
        <w:rPr>
          <w:rFonts w:cs="Arial"/>
          <w:b/>
        </w:rPr>
        <w:t>ost to:</w:t>
      </w:r>
    </w:p>
    <w:p w14:paraId="44D06167" w14:textId="77777777" w:rsidR="0094360F" w:rsidRPr="008F1A24" w:rsidRDefault="0094360F" w:rsidP="0094360F">
      <w:pPr>
        <w:tabs>
          <w:tab w:val="left" w:pos="6371"/>
        </w:tabs>
        <w:ind w:left="1360" w:right="173" w:hanging="1360"/>
        <w:jc w:val="both"/>
        <w:rPr>
          <w:rFonts w:cs="Arial"/>
          <w:b/>
        </w:rPr>
      </w:pPr>
      <w:r w:rsidRPr="008F1A24">
        <w:rPr>
          <w:rFonts w:cs="Arial"/>
          <w:b/>
        </w:rPr>
        <w:tab/>
      </w:r>
      <w:r w:rsidRPr="008F1A24">
        <w:rPr>
          <w:rFonts w:cs="Arial"/>
          <w:b/>
        </w:rPr>
        <w:tab/>
      </w:r>
    </w:p>
    <w:p w14:paraId="093579D3" w14:textId="77777777" w:rsidR="0094360F" w:rsidRPr="008F1A24" w:rsidRDefault="0094360F" w:rsidP="0094360F">
      <w:pPr>
        <w:ind w:left="2127" w:right="173" w:hanging="1360"/>
        <w:jc w:val="both"/>
        <w:rPr>
          <w:rFonts w:cs="Arial"/>
        </w:rPr>
      </w:pPr>
      <w:r w:rsidRPr="008F1A24">
        <w:rPr>
          <w:rFonts w:cs="Arial"/>
        </w:rPr>
        <w:t>Governance Services Team</w:t>
      </w:r>
    </w:p>
    <w:p w14:paraId="638F391D" w14:textId="77777777" w:rsidR="0094360F" w:rsidRPr="008F1A24" w:rsidRDefault="0094360F" w:rsidP="0094360F">
      <w:pPr>
        <w:ind w:left="2127" w:right="173" w:hanging="1360"/>
        <w:jc w:val="both"/>
        <w:rPr>
          <w:rFonts w:cs="Arial"/>
        </w:rPr>
      </w:pPr>
      <w:r w:rsidRPr="008F1A24">
        <w:rPr>
          <w:rFonts w:cs="Arial"/>
        </w:rPr>
        <w:t>Department of People Services</w:t>
      </w:r>
    </w:p>
    <w:p w14:paraId="088F06D9" w14:textId="77777777" w:rsidR="0094360F" w:rsidRPr="008F1A24" w:rsidRDefault="0094360F" w:rsidP="0094360F">
      <w:pPr>
        <w:ind w:left="2127" w:right="173" w:hanging="1360"/>
        <w:jc w:val="both"/>
        <w:rPr>
          <w:rFonts w:cs="Arial"/>
        </w:rPr>
      </w:pPr>
      <w:r w:rsidRPr="008F1A24">
        <w:rPr>
          <w:rFonts w:cs="Arial"/>
        </w:rPr>
        <w:t>Bolton Science &amp; Technology Centre</w:t>
      </w:r>
    </w:p>
    <w:p w14:paraId="7206693A" w14:textId="77777777" w:rsidR="0094360F" w:rsidRPr="008F1A24" w:rsidRDefault="0094360F" w:rsidP="0094360F">
      <w:pPr>
        <w:tabs>
          <w:tab w:val="left" w:pos="6317"/>
        </w:tabs>
        <w:ind w:left="2127" w:right="173" w:hanging="1360"/>
        <w:jc w:val="both"/>
        <w:rPr>
          <w:rFonts w:cs="Arial"/>
        </w:rPr>
      </w:pPr>
      <w:r w:rsidRPr="008F1A24">
        <w:rPr>
          <w:rFonts w:cs="Arial"/>
        </w:rPr>
        <w:t>Minerva Road</w:t>
      </w:r>
      <w:r w:rsidRPr="008F1A24">
        <w:rPr>
          <w:rFonts w:cs="Arial"/>
        </w:rPr>
        <w:tab/>
      </w:r>
      <w:r w:rsidRPr="008F1A24">
        <w:rPr>
          <w:rFonts w:cs="Arial"/>
        </w:rPr>
        <w:tab/>
      </w:r>
    </w:p>
    <w:p w14:paraId="7AFFD153" w14:textId="77777777" w:rsidR="0094360F" w:rsidRPr="008F1A24" w:rsidRDefault="0094360F" w:rsidP="0094360F">
      <w:pPr>
        <w:ind w:left="2127" w:right="173" w:hanging="1360"/>
        <w:jc w:val="both"/>
        <w:rPr>
          <w:rFonts w:cs="Arial"/>
        </w:rPr>
      </w:pPr>
      <w:r w:rsidRPr="008F1A24">
        <w:rPr>
          <w:rFonts w:cs="Arial"/>
        </w:rPr>
        <w:t>Bolton</w:t>
      </w:r>
    </w:p>
    <w:p w14:paraId="430E55B6" w14:textId="77777777" w:rsidR="0094360F" w:rsidRPr="008F1A24" w:rsidRDefault="0094360F" w:rsidP="0094360F">
      <w:pPr>
        <w:ind w:left="2127" w:right="173" w:hanging="1360"/>
        <w:jc w:val="both"/>
        <w:rPr>
          <w:rFonts w:cs="Arial"/>
        </w:rPr>
      </w:pPr>
      <w:r w:rsidRPr="008F1A24">
        <w:rPr>
          <w:rFonts w:cs="Arial"/>
        </w:rPr>
        <w:t>BL4 0HA</w:t>
      </w:r>
    </w:p>
    <w:p w14:paraId="17FB0B00" w14:textId="77777777" w:rsidR="0094360F" w:rsidRDefault="0094360F" w:rsidP="0094360F">
      <w:pPr>
        <w:tabs>
          <w:tab w:val="left" w:pos="6135"/>
          <w:tab w:val="right" w:pos="9465"/>
        </w:tabs>
        <w:ind w:left="1360" w:right="173" w:hanging="1360"/>
        <w:jc w:val="right"/>
        <w:rPr>
          <w:rFonts w:cs="Arial"/>
          <w:sz w:val="12"/>
          <w:szCs w:val="22"/>
        </w:rPr>
      </w:pPr>
      <w:r>
        <w:rPr>
          <w:rFonts w:cs="Arial"/>
          <w:sz w:val="12"/>
          <w:szCs w:val="22"/>
        </w:rPr>
        <w:tab/>
      </w:r>
    </w:p>
    <w:p w14:paraId="14E1B759" w14:textId="77777777" w:rsidR="0094360F" w:rsidRDefault="0094360F" w:rsidP="0094360F">
      <w:pPr>
        <w:tabs>
          <w:tab w:val="left" w:pos="6135"/>
          <w:tab w:val="right" w:pos="9465"/>
        </w:tabs>
        <w:ind w:left="1360" w:right="173" w:hanging="1360"/>
        <w:jc w:val="right"/>
        <w:rPr>
          <w:rFonts w:cs="Arial"/>
          <w:sz w:val="12"/>
          <w:szCs w:val="22"/>
        </w:rPr>
      </w:pPr>
    </w:p>
    <w:p w14:paraId="696D8776" w14:textId="77777777" w:rsidR="00C82E7D" w:rsidRDefault="00C82E7D" w:rsidP="0094360F">
      <w:pPr>
        <w:tabs>
          <w:tab w:val="left" w:pos="6135"/>
        </w:tabs>
        <w:ind w:left="1360" w:right="173" w:hanging="1360"/>
        <w:jc w:val="right"/>
        <w:rPr>
          <w:rFonts w:cs="Arial"/>
          <w:sz w:val="12"/>
          <w:szCs w:val="22"/>
        </w:rPr>
      </w:pPr>
    </w:p>
    <w:p w14:paraId="5AA35238" w14:textId="77777777" w:rsidR="00C82E7D" w:rsidRDefault="00C82E7D" w:rsidP="0094360F">
      <w:pPr>
        <w:tabs>
          <w:tab w:val="left" w:pos="6135"/>
        </w:tabs>
        <w:ind w:left="1360" w:right="173" w:hanging="1360"/>
        <w:jc w:val="right"/>
        <w:rPr>
          <w:rFonts w:cs="Arial"/>
          <w:sz w:val="12"/>
          <w:szCs w:val="22"/>
        </w:rPr>
      </w:pPr>
    </w:p>
    <w:p w14:paraId="03CD8FDF" w14:textId="77777777" w:rsidR="00C82E7D" w:rsidRDefault="00C82E7D" w:rsidP="0094360F">
      <w:pPr>
        <w:tabs>
          <w:tab w:val="left" w:pos="6135"/>
        </w:tabs>
        <w:ind w:left="1360" w:right="173" w:hanging="1360"/>
        <w:jc w:val="right"/>
        <w:rPr>
          <w:rFonts w:cs="Arial"/>
          <w:sz w:val="12"/>
          <w:szCs w:val="22"/>
        </w:rPr>
      </w:pPr>
    </w:p>
    <w:p w14:paraId="449A2B15" w14:textId="77777777" w:rsidR="00C82E7D" w:rsidRDefault="00C82E7D" w:rsidP="0094360F">
      <w:pPr>
        <w:tabs>
          <w:tab w:val="left" w:pos="6135"/>
        </w:tabs>
        <w:ind w:left="1360" w:right="173" w:hanging="1360"/>
        <w:jc w:val="right"/>
        <w:rPr>
          <w:rFonts w:cs="Arial"/>
          <w:sz w:val="12"/>
          <w:szCs w:val="22"/>
        </w:rPr>
      </w:pPr>
    </w:p>
    <w:p w14:paraId="10DBA034" w14:textId="77777777" w:rsidR="00C82E7D" w:rsidRDefault="00C82E7D" w:rsidP="0094360F">
      <w:pPr>
        <w:tabs>
          <w:tab w:val="left" w:pos="6135"/>
        </w:tabs>
        <w:ind w:left="1360" w:right="173" w:hanging="1360"/>
        <w:jc w:val="right"/>
        <w:rPr>
          <w:rFonts w:cs="Arial"/>
          <w:sz w:val="12"/>
          <w:szCs w:val="22"/>
        </w:rPr>
      </w:pPr>
    </w:p>
    <w:p w14:paraId="3E108AFA" w14:textId="77777777" w:rsidR="00C82E7D" w:rsidRDefault="00C82E7D" w:rsidP="0094360F">
      <w:pPr>
        <w:tabs>
          <w:tab w:val="left" w:pos="6135"/>
        </w:tabs>
        <w:ind w:left="1360" w:right="173" w:hanging="1360"/>
        <w:jc w:val="right"/>
        <w:rPr>
          <w:rFonts w:cs="Arial"/>
          <w:sz w:val="12"/>
          <w:szCs w:val="22"/>
        </w:rPr>
      </w:pPr>
    </w:p>
    <w:p w14:paraId="5903A7E5" w14:textId="77777777" w:rsidR="00C82E7D" w:rsidRDefault="00C82E7D" w:rsidP="0094360F">
      <w:pPr>
        <w:tabs>
          <w:tab w:val="left" w:pos="6135"/>
        </w:tabs>
        <w:ind w:left="1360" w:right="173" w:hanging="1360"/>
        <w:jc w:val="right"/>
        <w:rPr>
          <w:rFonts w:cs="Arial"/>
          <w:sz w:val="12"/>
          <w:szCs w:val="22"/>
        </w:rPr>
      </w:pPr>
    </w:p>
    <w:p w14:paraId="2E4259F9" w14:textId="77777777" w:rsidR="00C82E7D" w:rsidRDefault="00C82E7D" w:rsidP="0094360F">
      <w:pPr>
        <w:tabs>
          <w:tab w:val="left" w:pos="6135"/>
        </w:tabs>
        <w:ind w:left="1360" w:right="173" w:hanging="1360"/>
        <w:jc w:val="right"/>
        <w:rPr>
          <w:rFonts w:cs="Arial"/>
          <w:sz w:val="12"/>
          <w:szCs w:val="22"/>
        </w:rPr>
      </w:pPr>
    </w:p>
    <w:p w14:paraId="1F16096D" w14:textId="77777777" w:rsidR="00C82E7D" w:rsidRDefault="00C82E7D" w:rsidP="0094360F">
      <w:pPr>
        <w:tabs>
          <w:tab w:val="left" w:pos="6135"/>
        </w:tabs>
        <w:ind w:left="1360" w:right="173" w:hanging="1360"/>
        <w:jc w:val="right"/>
        <w:rPr>
          <w:rFonts w:cs="Arial"/>
          <w:sz w:val="12"/>
          <w:szCs w:val="22"/>
        </w:rPr>
      </w:pPr>
    </w:p>
    <w:p w14:paraId="2C8A0B09" w14:textId="77777777" w:rsidR="00C82E7D" w:rsidRDefault="00C82E7D" w:rsidP="0094360F">
      <w:pPr>
        <w:tabs>
          <w:tab w:val="left" w:pos="6135"/>
        </w:tabs>
        <w:ind w:left="1360" w:right="173" w:hanging="1360"/>
        <w:jc w:val="right"/>
        <w:rPr>
          <w:rFonts w:cs="Arial"/>
          <w:sz w:val="12"/>
          <w:szCs w:val="22"/>
        </w:rPr>
      </w:pPr>
    </w:p>
    <w:p w14:paraId="1F844DEB" w14:textId="77777777" w:rsidR="00C82E7D" w:rsidRDefault="00C82E7D" w:rsidP="0094360F">
      <w:pPr>
        <w:tabs>
          <w:tab w:val="left" w:pos="6135"/>
        </w:tabs>
        <w:ind w:left="1360" w:right="173" w:hanging="1360"/>
        <w:jc w:val="right"/>
        <w:rPr>
          <w:rFonts w:cs="Arial"/>
          <w:sz w:val="12"/>
          <w:szCs w:val="22"/>
        </w:rPr>
      </w:pPr>
    </w:p>
    <w:p w14:paraId="7AA863DC" w14:textId="031FFDF1" w:rsidR="00C82E7D" w:rsidRDefault="00045D82" w:rsidP="00045D82">
      <w:pPr>
        <w:tabs>
          <w:tab w:val="left" w:pos="6135"/>
          <w:tab w:val="left" w:pos="6900"/>
        </w:tabs>
        <w:ind w:left="1360" w:right="173" w:hanging="1360"/>
        <w:rPr>
          <w:rFonts w:cs="Arial"/>
          <w:sz w:val="12"/>
          <w:szCs w:val="22"/>
        </w:rPr>
      </w:pPr>
      <w:r>
        <w:rPr>
          <w:rFonts w:cs="Arial"/>
          <w:sz w:val="12"/>
          <w:szCs w:val="22"/>
        </w:rPr>
        <w:tab/>
      </w:r>
      <w:r>
        <w:rPr>
          <w:rFonts w:cs="Arial"/>
          <w:sz w:val="12"/>
          <w:szCs w:val="22"/>
        </w:rPr>
        <w:tab/>
      </w:r>
      <w:r>
        <w:rPr>
          <w:rFonts w:cs="Arial"/>
          <w:sz w:val="12"/>
          <w:szCs w:val="22"/>
        </w:rPr>
        <w:tab/>
      </w:r>
    </w:p>
    <w:p w14:paraId="466C1834" w14:textId="77777777" w:rsidR="00C82E7D" w:rsidRDefault="00C82E7D" w:rsidP="0094360F">
      <w:pPr>
        <w:tabs>
          <w:tab w:val="left" w:pos="6135"/>
        </w:tabs>
        <w:ind w:left="1360" w:right="173" w:hanging="1360"/>
        <w:jc w:val="right"/>
        <w:rPr>
          <w:rFonts w:cs="Arial"/>
          <w:sz w:val="12"/>
          <w:szCs w:val="22"/>
        </w:rPr>
      </w:pPr>
    </w:p>
    <w:p w14:paraId="040FD2AB" w14:textId="77777777" w:rsidR="00C82E7D" w:rsidRDefault="00C82E7D" w:rsidP="0094360F">
      <w:pPr>
        <w:tabs>
          <w:tab w:val="left" w:pos="6135"/>
        </w:tabs>
        <w:ind w:left="1360" w:right="173" w:hanging="1360"/>
        <w:jc w:val="right"/>
        <w:rPr>
          <w:rFonts w:cs="Arial"/>
          <w:sz w:val="12"/>
          <w:szCs w:val="22"/>
        </w:rPr>
      </w:pPr>
    </w:p>
    <w:p w14:paraId="345C2DD1" w14:textId="77777777" w:rsidR="00C82E7D" w:rsidRDefault="00C82E7D" w:rsidP="0094360F">
      <w:pPr>
        <w:tabs>
          <w:tab w:val="left" w:pos="6135"/>
        </w:tabs>
        <w:ind w:left="1360" w:right="173" w:hanging="1360"/>
        <w:jc w:val="right"/>
        <w:rPr>
          <w:rFonts w:cs="Arial"/>
          <w:sz w:val="12"/>
          <w:szCs w:val="22"/>
        </w:rPr>
      </w:pPr>
    </w:p>
    <w:p w14:paraId="42F13EBE" w14:textId="77777777" w:rsidR="00C82E7D" w:rsidRDefault="00C82E7D" w:rsidP="0094360F">
      <w:pPr>
        <w:tabs>
          <w:tab w:val="left" w:pos="6135"/>
        </w:tabs>
        <w:ind w:left="1360" w:right="173" w:hanging="1360"/>
        <w:jc w:val="right"/>
        <w:rPr>
          <w:rFonts w:cs="Arial"/>
          <w:sz w:val="12"/>
          <w:szCs w:val="22"/>
        </w:rPr>
      </w:pPr>
    </w:p>
    <w:p w14:paraId="04844AE1" w14:textId="77777777" w:rsidR="00C82E7D" w:rsidRDefault="00C82E7D" w:rsidP="0094360F">
      <w:pPr>
        <w:tabs>
          <w:tab w:val="left" w:pos="6135"/>
        </w:tabs>
        <w:ind w:left="1360" w:right="173" w:hanging="1360"/>
        <w:jc w:val="right"/>
        <w:rPr>
          <w:rFonts w:cs="Arial"/>
          <w:sz w:val="12"/>
          <w:szCs w:val="22"/>
        </w:rPr>
      </w:pPr>
    </w:p>
    <w:p w14:paraId="4B48892B" w14:textId="77777777" w:rsidR="00C82E7D" w:rsidRDefault="00C82E7D" w:rsidP="0094360F">
      <w:pPr>
        <w:tabs>
          <w:tab w:val="left" w:pos="6135"/>
        </w:tabs>
        <w:ind w:left="1360" w:right="173" w:hanging="1360"/>
        <w:jc w:val="right"/>
        <w:rPr>
          <w:rFonts w:cs="Arial"/>
          <w:sz w:val="12"/>
          <w:szCs w:val="22"/>
        </w:rPr>
      </w:pPr>
    </w:p>
    <w:p w14:paraId="30C274DD" w14:textId="77777777" w:rsidR="00C82E7D" w:rsidRDefault="00C82E7D" w:rsidP="0094360F">
      <w:pPr>
        <w:tabs>
          <w:tab w:val="left" w:pos="6135"/>
        </w:tabs>
        <w:ind w:left="1360" w:right="173" w:hanging="1360"/>
        <w:jc w:val="right"/>
        <w:rPr>
          <w:rFonts w:cs="Arial"/>
          <w:sz w:val="12"/>
          <w:szCs w:val="22"/>
        </w:rPr>
      </w:pPr>
    </w:p>
    <w:p w14:paraId="31E5C94C" w14:textId="77777777" w:rsidR="00C82E7D" w:rsidRDefault="00C82E7D" w:rsidP="0094360F">
      <w:pPr>
        <w:tabs>
          <w:tab w:val="left" w:pos="6135"/>
        </w:tabs>
        <w:ind w:left="1360" w:right="173" w:hanging="1360"/>
        <w:jc w:val="right"/>
        <w:rPr>
          <w:rFonts w:cs="Arial"/>
          <w:sz w:val="12"/>
          <w:szCs w:val="22"/>
        </w:rPr>
      </w:pPr>
    </w:p>
    <w:p w14:paraId="55B8C839" w14:textId="77777777" w:rsidR="00C82E7D" w:rsidRDefault="00C82E7D" w:rsidP="0094360F">
      <w:pPr>
        <w:tabs>
          <w:tab w:val="left" w:pos="6135"/>
        </w:tabs>
        <w:ind w:left="1360" w:right="173" w:hanging="1360"/>
        <w:jc w:val="right"/>
        <w:rPr>
          <w:rFonts w:cs="Arial"/>
          <w:sz w:val="12"/>
          <w:szCs w:val="22"/>
        </w:rPr>
      </w:pPr>
    </w:p>
    <w:p w14:paraId="141F7EA2" w14:textId="77777777" w:rsidR="00C82E7D" w:rsidRDefault="00C82E7D" w:rsidP="0094360F">
      <w:pPr>
        <w:tabs>
          <w:tab w:val="left" w:pos="6135"/>
        </w:tabs>
        <w:ind w:left="1360" w:right="173" w:hanging="1360"/>
        <w:jc w:val="right"/>
        <w:rPr>
          <w:rFonts w:cs="Arial"/>
          <w:sz w:val="12"/>
          <w:szCs w:val="22"/>
        </w:rPr>
      </w:pPr>
    </w:p>
    <w:p w14:paraId="04725C09" w14:textId="77777777" w:rsidR="00C82E7D" w:rsidRDefault="00C82E7D" w:rsidP="0094360F">
      <w:pPr>
        <w:tabs>
          <w:tab w:val="left" w:pos="6135"/>
        </w:tabs>
        <w:ind w:left="1360" w:right="173" w:hanging="1360"/>
        <w:jc w:val="right"/>
        <w:rPr>
          <w:rFonts w:cs="Arial"/>
          <w:sz w:val="12"/>
          <w:szCs w:val="22"/>
        </w:rPr>
      </w:pPr>
    </w:p>
    <w:p w14:paraId="1421104E" w14:textId="77777777" w:rsidR="00C82E7D" w:rsidRDefault="00C82E7D" w:rsidP="0094360F">
      <w:pPr>
        <w:tabs>
          <w:tab w:val="left" w:pos="6135"/>
        </w:tabs>
        <w:ind w:left="1360" w:right="173" w:hanging="1360"/>
        <w:jc w:val="right"/>
        <w:rPr>
          <w:rFonts w:cs="Arial"/>
          <w:sz w:val="12"/>
          <w:szCs w:val="22"/>
        </w:rPr>
      </w:pPr>
    </w:p>
    <w:p w14:paraId="71EA3319" w14:textId="794B32BD" w:rsidR="004B19A4" w:rsidRPr="00A51C86" w:rsidRDefault="0094360F" w:rsidP="00C82E7D">
      <w:pPr>
        <w:tabs>
          <w:tab w:val="left" w:pos="6135"/>
        </w:tabs>
        <w:ind w:left="1360" w:right="173" w:hanging="1360"/>
        <w:jc w:val="right"/>
        <w:rPr>
          <w:sz w:val="20"/>
        </w:rPr>
      </w:pPr>
      <w:r>
        <w:rPr>
          <w:rFonts w:cs="Arial"/>
          <w:sz w:val="12"/>
          <w:szCs w:val="22"/>
        </w:rPr>
        <w:t>December 201</w:t>
      </w:r>
      <w:r w:rsidR="00045D82">
        <w:rPr>
          <w:rFonts w:cs="Arial"/>
          <w:sz w:val="12"/>
          <w:szCs w:val="22"/>
        </w:rPr>
        <w:t>9</w:t>
      </w:r>
    </w:p>
    <w:sectPr w:rsidR="004B19A4" w:rsidRPr="00A51C86" w:rsidSect="00045D82">
      <w:footerReference w:type="default" r:id="rId10"/>
      <w:footerReference w:type="first" r:id="rId11"/>
      <w:pgSz w:w="11906" w:h="16838" w:code="9"/>
      <w:pgMar w:top="709" w:right="1134" w:bottom="568" w:left="1134" w:header="709" w:footer="501"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F0E53" w14:textId="77777777" w:rsidR="00CB1A83" w:rsidRDefault="00CB1A83">
      <w:r>
        <w:separator/>
      </w:r>
    </w:p>
  </w:endnote>
  <w:endnote w:type="continuationSeparator" w:id="0">
    <w:p w14:paraId="0C6043EB" w14:textId="77777777" w:rsidR="00CB1A83" w:rsidRDefault="00CB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Gothic-Bold">
    <w:altName w:val="Yu Gothic"/>
    <w:panose1 w:val="00000000000000000000"/>
    <w:charset w:val="80"/>
    <w:family w:val="auto"/>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295C" w14:textId="425A955A" w:rsidR="00A2036A" w:rsidRDefault="00045D82">
    <w:pPr>
      <w:pStyle w:val="Footer"/>
      <w:jc w:val="right"/>
    </w:pPr>
    <w:r>
      <w:rPr>
        <w:noProof/>
      </w:rPr>
      <w:drawing>
        <wp:anchor distT="0" distB="0" distL="114300" distR="114300" simplePos="0" relativeHeight="251657727" behindDoc="0" locked="0" layoutInCell="1" allowOverlap="1" wp14:anchorId="4936474A" wp14:editId="10DD83B8">
          <wp:simplePos x="0" y="0"/>
          <wp:positionH relativeFrom="column">
            <wp:posOffset>-405765</wp:posOffset>
          </wp:positionH>
          <wp:positionV relativeFrom="paragraph">
            <wp:posOffset>43815</wp:posOffset>
          </wp:positionV>
          <wp:extent cx="2802756" cy="4184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vernance Services Logo.png"/>
                  <pic:cNvPicPr/>
                </pic:nvPicPr>
                <pic:blipFill>
                  <a:blip r:embed="rId1">
                    <a:extLst>
                      <a:ext uri="{28A0092B-C50C-407E-A947-70E740481C1C}">
                        <a14:useLocalDpi xmlns:a14="http://schemas.microsoft.com/office/drawing/2010/main" val="0"/>
                      </a:ext>
                    </a:extLst>
                  </a:blip>
                  <a:stretch>
                    <a:fillRect/>
                  </a:stretch>
                </pic:blipFill>
                <pic:spPr>
                  <a:xfrm>
                    <a:off x="0" y="0"/>
                    <a:ext cx="2809693" cy="419501"/>
                  </a:xfrm>
                  <a:prstGeom prst="rect">
                    <a:avLst/>
                  </a:prstGeom>
                </pic:spPr>
              </pic:pic>
            </a:graphicData>
          </a:graphic>
          <wp14:sizeRelH relativeFrom="margin">
            <wp14:pctWidth>0</wp14:pctWidth>
          </wp14:sizeRelH>
          <wp14:sizeRelV relativeFrom="margin">
            <wp14:pctHeight>0</wp14:pctHeight>
          </wp14:sizeRelV>
        </wp:anchor>
      </w:drawing>
    </w:r>
    <w:r w:rsidR="00A2036A">
      <w:fldChar w:fldCharType="begin"/>
    </w:r>
    <w:r w:rsidR="00A2036A">
      <w:instrText xml:space="preserve"> PAGE   \* MERGEFORMAT </w:instrText>
    </w:r>
    <w:r w:rsidR="00A2036A">
      <w:fldChar w:fldCharType="separate"/>
    </w:r>
    <w:r w:rsidR="00A43FBC">
      <w:rPr>
        <w:noProof/>
      </w:rPr>
      <w:t>2</w:t>
    </w:r>
    <w:r w:rsidR="00A2036A">
      <w:rPr>
        <w:noProof/>
      </w:rPr>
      <w:fldChar w:fldCharType="end"/>
    </w:r>
  </w:p>
  <w:p w14:paraId="627A8DBB" w14:textId="42A801D1" w:rsidR="00A2036A" w:rsidRDefault="00C82E7D" w:rsidP="003F06F3">
    <w:pPr>
      <w:pStyle w:val="Footer"/>
      <w:tabs>
        <w:tab w:val="center" w:pos="4961"/>
        <w:tab w:val="left" w:pos="6720"/>
      </w:tabs>
      <w:ind w:left="-709"/>
    </w:pPr>
    <w:r w:rsidRPr="00067F1D">
      <w:rPr>
        <w:rFonts w:ascii="Calibri" w:hAnsi="Calibri" w:cs="Calibri"/>
        <w:noProof/>
        <w:color w:val="595959"/>
      </w:rPr>
      <w:drawing>
        <wp:anchor distT="0" distB="0" distL="114300" distR="114300" simplePos="0" relativeHeight="251658240" behindDoc="0" locked="0" layoutInCell="1" allowOverlap="1" wp14:anchorId="4A906334" wp14:editId="50BEC9EC">
          <wp:simplePos x="0" y="0"/>
          <wp:positionH relativeFrom="column">
            <wp:posOffset>-478790</wp:posOffset>
          </wp:positionH>
          <wp:positionV relativeFrom="paragraph">
            <wp:posOffset>259715</wp:posOffset>
          </wp:positionV>
          <wp:extent cx="7162800" cy="736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62800" cy="7366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B5D">
      <w:rPr>
        <w:rFonts w:ascii="Calibri" w:hAnsi="Calibri" w:cs="Calibri"/>
        <w:b/>
        <w:color w:val="595959"/>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D304" w14:textId="32C1F309" w:rsidR="00045D82" w:rsidRDefault="00C82E7D" w:rsidP="00045D82">
    <w:pPr>
      <w:pStyle w:val="Footer"/>
      <w:tabs>
        <w:tab w:val="center" w:pos="4961"/>
        <w:tab w:val="left" w:pos="6720"/>
      </w:tabs>
      <w:ind w:left="-709"/>
    </w:pPr>
    <w:r w:rsidRPr="00067F1D">
      <w:rPr>
        <w:rFonts w:ascii="Calibri" w:hAnsi="Calibri" w:cs="Calibri"/>
        <w:noProof/>
        <w:color w:val="595959"/>
      </w:rPr>
      <w:drawing>
        <wp:anchor distT="0" distB="0" distL="114300" distR="114300" simplePos="0" relativeHeight="251657216" behindDoc="1" locked="0" layoutInCell="1" allowOverlap="1" wp14:anchorId="203A9211" wp14:editId="273A0CD6">
          <wp:simplePos x="0" y="0"/>
          <wp:positionH relativeFrom="column">
            <wp:posOffset>-516890</wp:posOffset>
          </wp:positionH>
          <wp:positionV relativeFrom="paragraph">
            <wp:posOffset>246380</wp:posOffset>
          </wp:positionV>
          <wp:extent cx="7162800" cy="73660"/>
          <wp:effectExtent l="0" t="0" r="0" b="2540"/>
          <wp:wrapThrough wrapText="bothSides">
            <wp:wrapPolygon edited="0">
              <wp:start x="0" y="0"/>
              <wp:lineTo x="0" y="16759"/>
              <wp:lineTo x="21543" y="16759"/>
              <wp:lineTo x="2154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7366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99E">
      <w:rPr>
        <w:rFonts w:ascii="Calibri" w:hAnsi="Calibri" w:cs="Calibri"/>
        <w:b/>
        <w:color w:val="595959"/>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3676" w14:textId="77777777" w:rsidR="00CB1A83" w:rsidRDefault="00CB1A83">
      <w:r>
        <w:separator/>
      </w:r>
    </w:p>
  </w:footnote>
  <w:footnote w:type="continuationSeparator" w:id="0">
    <w:p w14:paraId="3F3BC2B8" w14:textId="77777777" w:rsidR="00CB1A83" w:rsidRDefault="00CB1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1591"/>
    <w:multiLevelType w:val="hybridMultilevel"/>
    <w:tmpl w:val="4480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74D"/>
    <w:multiLevelType w:val="multilevel"/>
    <w:tmpl w:val="40F2E37A"/>
    <w:lvl w:ilvl="0">
      <w:start w:val="55"/>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3E61B24"/>
    <w:multiLevelType w:val="hybridMultilevel"/>
    <w:tmpl w:val="CA6AD6A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E6C47"/>
    <w:multiLevelType w:val="hybridMultilevel"/>
    <w:tmpl w:val="1BE0C618"/>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F52B2"/>
    <w:multiLevelType w:val="multilevel"/>
    <w:tmpl w:val="57E6909E"/>
    <w:styleLink w:val="LFO81"/>
    <w:lvl w:ilvl="0">
      <w:start w:val="1"/>
      <w:numFmt w:val="decimal"/>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1C842D9E"/>
    <w:multiLevelType w:val="hybridMultilevel"/>
    <w:tmpl w:val="E6DABCA4"/>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77C2E"/>
    <w:multiLevelType w:val="multilevel"/>
    <w:tmpl w:val="A25898B4"/>
    <w:lvl w:ilvl="0">
      <w:start w:val="12"/>
      <w:numFmt w:val="decimal"/>
      <w:lvlText w:val="%1"/>
      <w:lvlJc w:val="left"/>
      <w:pPr>
        <w:tabs>
          <w:tab w:val="num" w:pos="2160"/>
        </w:tabs>
        <w:ind w:left="2160" w:hanging="2160"/>
      </w:pPr>
      <w:rPr>
        <w:rFonts w:hint="default"/>
      </w:rPr>
    </w:lvl>
    <w:lvl w:ilvl="1">
      <w:start w:val="4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F401E93"/>
    <w:multiLevelType w:val="hybridMultilevel"/>
    <w:tmpl w:val="7498704A"/>
    <w:lvl w:ilvl="0" w:tplc="08090001">
      <w:start w:val="1"/>
      <w:numFmt w:val="bullet"/>
      <w:lvlText w:val=""/>
      <w:lvlJc w:val="left"/>
      <w:pPr>
        <w:ind w:left="720" w:hanging="360"/>
      </w:pPr>
      <w:rPr>
        <w:rFonts w:ascii="Symbol" w:hAnsi="Symbol" w:hint="default"/>
      </w:rPr>
    </w:lvl>
    <w:lvl w:ilvl="1" w:tplc="6702139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C6414"/>
    <w:multiLevelType w:val="hybridMultilevel"/>
    <w:tmpl w:val="44A2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C0BE5"/>
    <w:multiLevelType w:val="hybridMultilevel"/>
    <w:tmpl w:val="E8C8D8DA"/>
    <w:lvl w:ilvl="0" w:tplc="E9EECF1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45619"/>
    <w:multiLevelType w:val="hybridMultilevel"/>
    <w:tmpl w:val="510CA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B529C0"/>
    <w:multiLevelType w:val="multilevel"/>
    <w:tmpl w:val="DA7A2A0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E3C0B42"/>
    <w:multiLevelType w:val="hybridMultilevel"/>
    <w:tmpl w:val="3B9C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E1C29"/>
    <w:multiLevelType w:val="multilevel"/>
    <w:tmpl w:val="26FA9CCE"/>
    <w:lvl w:ilvl="0">
      <w:start w:val="12"/>
      <w:numFmt w:val="decimal"/>
      <w:lvlText w:val="%1.0"/>
      <w:lvlJc w:val="left"/>
      <w:pPr>
        <w:tabs>
          <w:tab w:val="num" w:pos="2160"/>
        </w:tabs>
        <w:ind w:left="2160" w:hanging="2160"/>
      </w:pPr>
      <w:rPr>
        <w:rFonts w:hint="default"/>
      </w:rPr>
    </w:lvl>
    <w:lvl w:ilvl="1">
      <w:start w:val="1"/>
      <w:numFmt w:val="decimalZero"/>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639A4A2D"/>
    <w:multiLevelType w:val="multilevel"/>
    <w:tmpl w:val="A656B40A"/>
    <w:lvl w:ilvl="0">
      <w:start w:val="12"/>
      <w:numFmt w:val="decimal"/>
      <w:lvlText w:val="%1"/>
      <w:lvlJc w:val="left"/>
      <w:pPr>
        <w:tabs>
          <w:tab w:val="num" w:pos="615"/>
        </w:tabs>
        <w:ind w:left="615" w:hanging="615"/>
      </w:pPr>
      <w:rPr>
        <w:rFonts w:hint="default"/>
      </w:rPr>
    </w:lvl>
    <w:lvl w:ilvl="1">
      <w:start w:val="4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67D51183"/>
    <w:multiLevelType w:val="hybridMultilevel"/>
    <w:tmpl w:val="FCC23AFE"/>
    <w:lvl w:ilvl="0" w:tplc="DC0EA6C2">
      <w:start w:val="16"/>
      <w:numFmt w:val="decimal"/>
      <w:lvlText w:val="%1."/>
      <w:lvlJc w:val="left"/>
      <w:pPr>
        <w:tabs>
          <w:tab w:val="num" w:pos="384"/>
        </w:tabs>
        <w:ind w:left="384" w:hanging="360"/>
      </w:pPr>
      <w:rPr>
        <w:rFonts w:hint="default"/>
      </w:rPr>
    </w:lvl>
    <w:lvl w:ilvl="1" w:tplc="08090019" w:tentative="1">
      <w:start w:val="1"/>
      <w:numFmt w:val="lowerLetter"/>
      <w:lvlText w:val="%2."/>
      <w:lvlJc w:val="left"/>
      <w:pPr>
        <w:tabs>
          <w:tab w:val="num" w:pos="1104"/>
        </w:tabs>
        <w:ind w:left="1104" w:hanging="360"/>
      </w:pPr>
    </w:lvl>
    <w:lvl w:ilvl="2" w:tplc="0809001B" w:tentative="1">
      <w:start w:val="1"/>
      <w:numFmt w:val="lowerRoman"/>
      <w:lvlText w:val="%3."/>
      <w:lvlJc w:val="right"/>
      <w:pPr>
        <w:tabs>
          <w:tab w:val="num" w:pos="1824"/>
        </w:tabs>
        <w:ind w:left="1824" w:hanging="180"/>
      </w:pPr>
    </w:lvl>
    <w:lvl w:ilvl="3" w:tplc="0809000F" w:tentative="1">
      <w:start w:val="1"/>
      <w:numFmt w:val="decimal"/>
      <w:lvlText w:val="%4."/>
      <w:lvlJc w:val="left"/>
      <w:pPr>
        <w:tabs>
          <w:tab w:val="num" w:pos="2544"/>
        </w:tabs>
        <w:ind w:left="2544" w:hanging="360"/>
      </w:pPr>
    </w:lvl>
    <w:lvl w:ilvl="4" w:tplc="08090019" w:tentative="1">
      <w:start w:val="1"/>
      <w:numFmt w:val="lowerLetter"/>
      <w:lvlText w:val="%5."/>
      <w:lvlJc w:val="left"/>
      <w:pPr>
        <w:tabs>
          <w:tab w:val="num" w:pos="3264"/>
        </w:tabs>
        <w:ind w:left="3264" w:hanging="360"/>
      </w:pPr>
    </w:lvl>
    <w:lvl w:ilvl="5" w:tplc="0809001B" w:tentative="1">
      <w:start w:val="1"/>
      <w:numFmt w:val="lowerRoman"/>
      <w:lvlText w:val="%6."/>
      <w:lvlJc w:val="right"/>
      <w:pPr>
        <w:tabs>
          <w:tab w:val="num" w:pos="3984"/>
        </w:tabs>
        <w:ind w:left="3984" w:hanging="180"/>
      </w:pPr>
    </w:lvl>
    <w:lvl w:ilvl="6" w:tplc="0809000F" w:tentative="1">
      <w:start w:val="1"/>
      <w:numFmt w:val="decimal"/>
      <w:lvlText w:val="%7."/>
      <w:lvlJc w:val="left"/>
      <w:pPr>
        <w:tabs>
          <w:tab w:val="num" w:pos="4704"/>
        </w:tabs>
        <w:ind w:left="4704" w:hanging="360"/>
      </w:pPr>
    </w:lvl>
    <w:lvl w:ilvl="7" w:tplc="08090019" w:tentative="1">
      <w:start w:val="1"/>
      <w:numFmt w:val="lowerLetter"/>
      <w:lvlText w:val="%8."/>
      <w:lvlJc w:val="left"/>
      <w:pPr>
        <w:tabs>
          <w:tab w:val="num" w:pos="5424"/>
        </w:tabs>
        <w:ind w:left="5424" w:hanging="360"/>
      </w:pPr>
    </w:lvl>
    <w:lvl w:ilvl="8" w:tplc="0809001B" w:tentative="1">
      <w:start w:val="1"/>
      <w:numFmt w:val="lowerRoman"/>
      <w:lvlText w:val="%9."/>
      <w:lvlJc w:val="right"/>
      <w:pPr>
        <w:tabs>
          <w:tab w:val="num" w:pos="6144"/>
        </w:tabs>
        <w:ind w:left="6144" w:hanging="180"/>
      </w:pPr>
    </w:lvl>
  </w:abstractNum>
  <w:abstractNum w:abstractNumId="16" w15:restartNumberingAfterBreak="0">
    <w:nsid w:val="6AB44286"/>
    <w:multiLevelType w:val="hybridMultilevel"/>
    <w:tmpl w:val="A3766EE6"/>
    <w:lvl w:ilvl="0" w:tplc="8618E146">
      <w:start w:val="1"/>
      <w:numFmt w:val="bullet"/>
      <w:lvlText w:val=""/>
      <w:lvlJc w:val="left"/>
      <w:pPr>
        <w:tabs>
          <w:tab w:val="num" w:pos="720"/>
        </w:tabs>
        <w:ind w:left="720" w:hanging="360"/>
      </w:pPr>
      <w:rPr>
        <w:rFonts w:ascii="Symbol" w:hAnsi="Symbol" w:hint="default"/>
        <w:sz w:val="20"/>
      </w:rPr>
    </w:lvl>
    <w:lvl w:ilvl="1" w:tplc="D7684300" w:tentative="1">
      <w:start w:val="1"/>
      <w:numFmt w:val="bullet"/>
      <w:lvlText w:val="o"/>
      <w:lvlJc w:val="left"/>
      <w:pPr>
        <w:tabs>
          <w:tab w:val="num" w:pos="1440"/>
        </w:tabs>
        <w:ind w:left="1440" w:hanging="360"/>
      </w:pPr>
      <w:rPr>
        <w:rFonts w:ascii="Courier New" w:hAnsi="Courier New" w:hint="default"/>
      </w:rPr>
    </w:lvl>
    <w:lvl w:ilvl="2" w:tplc="DA86D5D2" w:tentative="1">
      <w:start w:val="1"/>
      <w:numFmt w:val="bullet"/>
      <w:lvlText w:val=""/>
      <w:lvlJc w:val="left"/>
      <w:pPr>
        <w:tabs>
          <w:tab w:val="num" w:pos="2160"/>
        </w:tabs>
        <w:ind w:left="2160" w:hanging="360"/>
      </w:pPr>
      <w:rPr>
        <w:rFonts w:ascii="Wingdings" w:hAnsi="Wingdings" w:hint="default"/>
      </w:rPr>
    </w:lvl>
    <w:lvl w:ilvl="3" w:tplc="5BD0D846" w:tentative="1">
      <w:start w:val="1"/>
      <w:numFmt w:val="bullet"/>
      <w:lvlText w:val=""/>
      <w:lvlJc w:val="left"/>
      <w:pPr>
        <w:tabs>
          <w:tab w:val="num" w:pos="2880"/>
        </w:tabs>
        <w:ind w:left="2880" w:hanging="360"/>
      </w:pPr>
      <w:rPr>
        <w:rFonts w:ascii="Symbol" w:hAnsi="Symbol" w:hint="default"/>
      </w:rPr>
    </w:lvl>
    <w:lvl w:ilvl="4" w:tplc="7FA07F0C" w:tentative="1">
      <w:start w:val="1"/>
      <w:numFmt w:val="bullet"/>
      <w:lvlText w:val="o"/>
      <w:lvlJc w:val="left"/>
      <w:pPr>
        <w:tabs>
          <w:tab w:val="num" w:pos="3600"/>
        </w:tabs>
        <w:ind w:left="3600" w:hanging="360"/>
      </w:pPr>
      <w:rPr>
        <w:rFonts w:ascii="Courier New" w:hAnsi="Courier New" w:hint="default"/>
      </w:rPr>
    </w:lvl>
    <w:lvl w:ilvl="5" w:tplc="567C4E5E" w:tentative="1">
      <w:start w:val="1"/>
      <w:numFmt w:val="bullet"/>
      <w:lvlText w:val=""/>
      <w:lvlJc w:val="left"/>
      <w:pPr>
        <w:tabs>
          <w:tab w:val="num" w:pos="4320"/>
        </w:tabs>
        <w:ind w:left="4320" w:hanging="360"/>
      </w:pPr>
      <w:rPr>
        <w:rFonts w:ascii="Wingdings" w:hAnsi="Wingdings" w:hint="default"/>
      </w:rPr>
    </w:lvl>
    <w:lvl w:ilvl="6" w:tplc="CD363FC4" w:tentative="1">
      <w:start w:val="1"/>
      <w:numFmt w:val="bullet"/>
      <w:lvlText w:val=""/>
      <w:lvlJc w:val="left"/>
      <w:pPr>
        <w:tabs>
          <w:tab w:val="num" w:pos="5040"/>
        </w:tabs>
        <w:ind w:left="5040" w:hanging="360"/>
      </w:pPr>
      <w:rPr>
        <w:rFonts w:ascii="Symbol" w:hAnsi="Symbol" w:hint="default"/>
      </w:rPr>
    </w:lvl>
    <w:lvl w:ilvl="7" w:tplc="9FEEFBC8" w:tentative="1">
      <w:start w:val="1"/>
      <w:numFmt w:val="bullet"/>
      <w:lvlText w:val="o"/>
      <w:lvlJc w:val="left"/>
      <w:pPr>
        <w:tabs>
          <w:tab w:val="num" w:pos="5760"/>
        </w:tabs>
        <w:ind w:left="5760" w:hanging="360"/>
      </w:pPr>
      <w:rPr>
        <w:rFonts w:ascii="Courier New" w:hAnsi="Courier New" w:hint="default"/>
      </w:rPr>
    </w:lvl>
    <w:lvl w:ilvl="8" w:tplc="AADC24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09100D"/>
    <w:multiLevelType w:val="multilevel"/>
    <w:tmpl w:val="F0BC21A8"/>
    <w:lvl w:ilvl="0">
      <w:start w:val="55"/>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DB926EF"/>
    <w:multiLevelType w:val="hybridMultilevel"/>
    <w:tmpl w:val="9BC67574"/>
    <w:lvl w:ilvl="0" w:tplc="29A2820C">
      <w:start w:val="1"/>
      <w:numFmt w:val="bullet"/>
      <w:lvlText w:val=""/>
      <w:lvlJc w:val="left"/>
      <w:pPr>
        <w:tabs>
          <w:tab w:val="num" w:pos="720"/>
        </w:tabs>
        <w:ind w:left="720" w:hanging="360"/>
      </w:pPr>
      <w:rPr>
        <w:rFonts w:ascii="Wingdings" w:hAnsi="Wingdings" w:hint="default"/>
      </w:rPr>
    </w:lvl>
    <w:lvl w:ilvl="1" w:tplc="7A7E9642" w:tentative="1">
      <w:start w:val="1"/>
      <w:numFmt w:val="bullet"/>
      <w:lvlText w:val="o"/>
      <w:lvlJc w:val="left"/>
      <w:pPr>
        <w:tabs>
          <w:tab w:val="num" w:pos="1440"/>
        </w:tabs>
        <w:ind w:left="1440" w:hanging="360"/>
      </w:pPr>
      <w:rPr>
        <w:rFonts w:ascii="Courier New" w:hAnsi="Courier New" w:cs="Courier New" w:hint="default"/>
      </w:rPr>
    </w:lvl>
    <w:lvl w:ilvl="2" w:tplc="11CAF4D8" w:tentative="1">
      <w:start w:val="1"/>
      <w:numFmt w:val="bullet"/>
      <w:lvlText w:val=""/>
      <w:lvlJc w:val="left"/>
      <w:pPr>
        <w:tabs>
          <w:tab w:val="num" w:pos="2160"/>
        </w:tabs>
        <w:ind w:left="2160" w:hanging="360"/>
      </w:pPr>
      <w:rPr>
        <w:rFonts w:ascii="Wingdings" w:hAnsi="Wingdings" w:hint="default"/>
      </w:rPr>
    </w:lvl>
    <w:lvl w:ilvl="3" w:tplc="BDFAA160" w:tentative="1">
      <w:start w:val="1"/>
      <w:numFmt w:val="bullet"/>
      <w:lvlText w:val=""/>
      <w:lvlJc w:val="left"/>
      <w:pPr>
        <w:tabs>
          <w:tab w:val="num" w:pos="2880"/>
        </w:tabs>
        <w:ind w:left="2880" w:hanging="360"/>
      </w:pPr>
      <w:rPr>
        <w:rFonts w:ascii="Symbol" w:hAnsi="Symbol" w:hint="default"/>
      </w:rPr>
    </w:lvl>
    <w:lvl w:ilvl="4" w:tplc="4B404604" w:tentative="1">
      <w:start w:val="1"/>
      <w:numFmt w:val="bullet"/>
      <w:lvlText w:val="o"/>
      <w:lvlJc w:val="left"/>
      <w:pPr>
        <w:tabs>
          <w:tab w:val="num" w:pos="3600"/>
        </w:tabs>
        <w:ind w:left="3600" w:hanging="360"/>
      </w:pPr>
      <w:rPr>
        <w:rFonts w:ascii="Courier New" w:hAnsi="Courier New" w:cs="Courier New" w:hint="default"/>
      </w:rPr>
    </w:lvl>
    <w:lvl w:ilvl="5" w:tplc="5A9806A2" w:tentative="1">
      <w:start w:val="1"/>
      <w:numFmt w:val="bullet"/>
      <w:lvlText w:val=""/>
      <w:lvlJc w:val="left"/>
      <w:pPr>
        <w:tabs>
          <w:tab w:val="num" w:pos="4320"/>
        </w:tabs>
        <w:ind w:left="4320" w:hanging="360"/>
      </w:pPr>
      <w:rPr>
        <w:rFonts w:ascii="Wingdings" w:hAnsi="Wingdings" w:hint="default"/>
      </w:rPr>
    </w:lvl>
    <w:lvl w:ilvl="6" w:tplc="D13C961E" w:tentative="1">
      <w:start w:val="1"/>
      <w:numFmt w:val="bullet"/>
      <w:lvlText w:val=""/>
      <w:lvlJc w:val="left"/>
      <w:pPr>
        <w:tabs>
          <w:tab w:val="num" w:pos="5040"/>
        </w:tabs>
        <w:ind w:left="5040" w:hanging="360"/>
      </w:pPr>
      <w:rPr>
        <w:rFonts w:ascii="Symbol" w:hAnsi="Symbol" w:hint="default"/>
      </w:rPr>
    </w:lvl>
    <w:lvl w:ilvl="7" w:tplc="6A885C3A" w:tentative="1">
      <w:start w:val="1"/>
      <w:numFmt w:val="bullet"/>
      <w:lvlText w:val="o"/>
      <w:lvlJc w:val="left"/>
      <w:pPr>
        <w:tabs>
          <w:tab w:val="num" w:pos="5760"/>
        </w:tabs>
        <w:ind w:left="5760" w:hanging="360"/>
      </w:pPr>
      <w:rPr>
        <w:rFonts w:ascii="Courier New" w:hAnsi="Courier New" w:cs="Courier New" w:hint="default"/>
      </w:rPr>
    </w:lvl>
    <w:lvl w:ilvl="8" w:tplc="B2145A5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FF63B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7A1E31"/>
    <w:multiLevelType w:val="hybridMultilevel"/>
    <w:tmpl w:val="FD36B41E"/>
    <w:lvl w:ilvl="0" w:tplc="A344E8F6">
      <w:start w:val="1"/>
      <w:numFmt w:val="bullet"/>
      <w:lvlText w:val=""/>
      <w:lvlJc w:val="left"/>
      <w:pPr>
        <w:tabs>
          <w:tab w:val="num" w:pos="720"/>
        </w:tabs>
        <w:ind w:left="720" w:hanging="360"/>
      </w:pPr>
      <w:rPr>
        <w:rFonts w:ascii="Symbol" w:hAnsi="Symbol" w:hint="default"/>
        <w:sz w:val="20"/>
      </w:rPr>
    </w:lvl>
    <w:lvl w:ilvl="1" w:tplc="EA846EE6" w:tentative="1">
      <w:start w:val="1"/>
      <w:numFmt w:val="bullet"/>
      <w:lvlText w:val="o"/>
      <w:lvlJc w:val="left"/>
      <w:pPr>
        <w:tabs>
          <w:tab w:val="num" w:pos="1440"/>
        </w:tabs>
        <w:ind w:left="1440" w:hanging="360"/>
      </w:pPr>
      <w:rPr>
        <w:rFonts w:ascii="Courier New" w:hAnsi="Courier New" w:hint="default"/>
      </w:rPr>
    </w:lvl>
    <w:lvl w:ilvl="2" w:tplc="0EB46E6A" w:tentative="1">
      <w:start w:val="1"/>
      <w:numFmt w:val="bullet"/>
      <w:lvlText w:val=""/>
      <w:lvlJc w:val="left"/>
      <w:pPr>
        <w:tabs>
          <w:tab w:val="num" w:pos="2160"/>
        </w:tabs>
        <w:ind w:left="2160" w:hanging="360"/>
      </w:pPr>
      <w:rPr>
        <w:rFonts w:ascii="Wingdings" w:hAnsi="Wingdings" w:hint="default"/>
      </w:rPr>
    </w:lvl>
    <w:lvl w:ilvl="3" w:tplc="7682F9BC" w:tentative="1">
      <w:start w:val="1"/>
      <w:numFmt w:val="bullet"/>
      <w:lvlText w:val=""/>
      <w:lvlJc w:val="left"/>
      <w:pPr>
        <w:tabs>
          <w:tab w:val="num" w:pos="2880"/>
        </w:tabs>
        <w:ind w:left="2880" w:hanging="360"/>
      </w:pPr>
      <w:rPr>
        <w:rFonts w:ascii="Symbol" w:hAnsi="Symbol" w:hint="default"/>
      </w:rPr>
    </w:lvl>
    <w:lvl w:ilvl="4" w:tplc="34065482" w:tentative="1">
      <w:start w:val="1"/>
      <w:numFmt w:val="bullet"/>
      <w:lvlText w:val="o"/>
      <w:lvlJc w:val="left"/>
      <w:pPr>
        <w:tabs>
          <w:tab w:val="num" w:pos="3600"/>
        </w:tabs>
        <w:ind w:left="3600" w:hanging="360"/>
      </w:pPr>
      <w:rPr>
        <w:rFonts w:ascii="Courier New" w:hAnsi="Courier New" w:hint="default"/>
      </w:rPr>
    </w:lvl>
    <w:lvl w:ilvl="5" w:tplc="87402A02" w:tentative="1">
      <w:start w:val="1"/>
      <w:numFmt w:val="bullet"/>
      <w:lvlText w:val=""/>
      <w:lvlJc w:val="left"/>
      <w:pPr>
        <w:tabs>
          <w:tab w:val="num" w:pos="4320"/>
        </w:tabs>
        <w:ind w:left="4320" w:hanging="360"/>
      </w:pPr>
      <w:rPr>
        <w:rFonts w:ascii="Wingdings" w:hAnsi="Wingdings" w:hint="default"/>
      </w:rPr>
    </w:lvl>
    <w:lvl w:ilvl="6" w:tplc="071C416C" w:tentative="1">
      <w:start w:val="1"/>
      <w:numFmt w:val="bullet"/>
      <w:lvlText w:val=""/>
      <w:lvlJc w:val="left"/>
      <w:pPr>
        <w:tabs>
          <w:tab w:val="num" w:pos="5040"/>
        </w:tabs>
        <w:ind w:left="5040" w:hanging="360"/>
      </w:pPr>
      <w:rPr>
        <w:rFonts w:ascii="Symbol" w:hAnsi="Symbol" w:hint="default"/>
      </w:rPr>
    </w:lvl>
    <w:lvl w:ilvl="7" w:tplc="5972021A" w:tentative="1">
      <w:start w:val="1"/>
      <w:numFmt w:val="bullet"/>
      <w:lvlText w:val="o"/>
      <w:lvlJc w:val="left"/>
      <w:pPr>
        <w:tabs>
          <w:tab w:val="num" w:pos="5760"/>
        </w:tabs>
        <w:ind w:left="5760" w:hanging="360"/>
      </w:pPr>
      <w:rPr>
        <w:rFonts w:ascii="Courier New" w:hAnsi="Courier New" w:hint="default"/>
      </w:rPr>
    </w:lvl>
    <w:lvl w:ilvl="8" w:tplc="1E0654BE" w:tentative="1">
      <w:start w:val="1"/>
      <w:numFmt w:val="bullet"/>
      <w:lvlText w:val=""/>
      <w:lvlJc w:val="left"/>
      <w:pPr>
        <w:tabs>
          <w:tab w:val="num" w:pos="6480"/>
        </w:tabs>
        <w:ind w:left="6480" w:hanging="360"/>
      </w:pPr>
      <w:rPr>
        <w:rFonts w:ascii="Wingdings" w:hAnsi="Wingdings" w:hint="default"/>
      </w:rPr>
    </w:lvl>
  </w:abstractNum>
  <w:num w:numId="1" w16cid:durableId="1985697549">
    <w:abstractNumId w:val="13"/>
  </w:num>
  <w:num w:numId="2" w16cid:durableId="1552570586">
    <w:abstractNumId w:val="6"/>
  </w:num>
  <w:num w:numId="3" w16cid:durableId="1780529">
    <w:abstractNumId w:val="14"/>
  </w:num>
  <w:num w:numId="4" w16cid:durableId="485318800">
    <w:abstractNumId w:val="2"/>
  </w:num>
  <w:num w:numId="5" w16cid:durableId="2084451266">
    <w:abstractNumId w:val="18"/>
  </w:num>
  <w:num w:numId="6" w16cid:durableId="1224950085">
    <w:abstractNumId w:val="20"/>
  </w:num>
  <w:num w:numId="7" w16cid:durableId="1484854056">
    <w:abstractNumId w:val="16"/>
  </w:num>
  <w:num w:numId="8" w16cid:durableId="1208025651">
    <w:abstractNumId w:val="19"/>
  </w:num>
  <w:num w:numId="9" w16cid:durableId="1100294428">
    <w:abstractNumId w:val="5"/>
  </w:num>
  <w:num w:numId="10" w16cid:durableId="519705792">
    <w:abstractNumId w:val="3"/>
  </w:num>
  <w:num w:numId="11" w16cid:durableId="621038704">
    <w:abstractNumId w:val="15"/>
  </w:num>
  <w:num w:numId="12" w16cid:durableId="1734498015">
    <w:abstractNumId w:val="9"/>
  </w:num>
  <w:num w:numId="13" w16cid:durableId="1579902304">
    <w:abstractNumId w:val="0"/>
  </w:num>
  <w:num w:numId="14" w16cid:durableId="1874802830">
    <w:abstractNumId w:val="7"/>
  </w:num>
  <w:num w:numId="15" w16cid:durableId="1201212378">
    <w:abstractNumId w:val="12"/>
  </w:num>
  <w:num w:numId="16" w16cid:durableId="128480635">
    <w:abstractNumId w:val="10"/>
  </w:num>
  <w:num w:numId="17" w16cid:durableId="2007245736">
    <w:abstractNumId w:val="11"/>
  </w:num>
  <w:num w:numId="18" w16cid:durableId="260527412">
    <w:abstractNumId w:val="4"/>
  </w:num>
  <w:num w:numId="19" w16cid:durableId="1671902987">
    <w:abstractNumId w:val="1"/>
  </w:num>
  <w:num w:numId="20" w16cid:durableId="636839085">
    <w:abstractNumId w:val="17"/>
  </w:num>
  <w:num w:numId="21" w16cid:durableId="465661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7D"/>
    <w:rsid w:val="00021177"/>
    <w:rsid w:val="00045D82"/>
    <w:rsid w:val="00054B9A"/>
    <w:rsid w:val="00072A6F"/>
    <w:rsid w:val="001300F6"/>
    <w:rsid w:val="0013664E"/>
    <w:rsid w:val="00166439"/>
    <w:rsid w:val="0017445E"/>
    <w:rsid w:val="001832CB"/>
    <w:rsid w:val="001A1B5D"/>
    <w:rsid w:val="001A7D20"/>
    <w:rsid w:val="001C1F15"/>
    <w:rsid w:val="001C7EC1"/>
    <w:rsid w:val="001D380C"/>
    <w:rsid w:val="001F6F7D"/>
    <w:rsid w:val="00235468"/>
    <w:rsid w:val="00273E11"/>
    <w:rsid w:val="00274E38"/>
    <w:rsid w:val="00276FF7"/>
    <w:rsid w:val="00294E4C"/>
    <w:rsid w:val="002C1AD4"/>
    <w:rsid w:val="00335F84"/>
    <w:rsid w:val="0035376E"/>
    <w:rsid w:val="00357FBD"/>
    <w:rsid w:val="003609EF"/>
    <w:rsid w:val="00364B6C"/>
    <w:rsid w:val="00370E74"/>
    <w:rsid w:val="003A393E"/>
    <w:rsid w:val="003E7445"/>
    <w:rsid w:val="003F06F3"/>
    <w:rsid w:val="003F5727"/>
    <w:rsid w:val="004115EA"/>
    <w:rsid w:val="00452476"/>
    <w:rsid w:val="00475F60"/>
    <w:rsid w:val="00482ED2"/>
    <w:rsid w:val="00483D37"/>
    <w:rsid w:val="00484C1D"/>
    <w:rsid w:val="004B19A4"/>
    <w:rsid w:val="004B55C3"/>
    <w:rsid w:val="004B776A"/>
    <w:rsid w:val="0051205D"/>
    <w:rsid w:val="00521959"/>
    <w:rsid w:val="005248F3"/>
    <w:rsid w:val="005362D5"/>
    <w:rsid w:val="0053799E"/>
    <w:rsid w:val="0054140B"/>
    <w:rsid w:val="00546F0E"/>
    <w:rsid w:val="00593B18"/>
    <w:rsid w:val="005A3884"/>
    <w:rsid w:val="005B22F6"/>
    <w:rsid w:val="005B28D9"/>
    <w:rsid w:val="005B3472"/>
    <w:rsid w:val="005E0DB6"/>
    <w:rsid w:val="005F7214"/>
    <w:rsid w:val="0065106A"/>
    <w:rsid w:val="006526DE"/>
    <w:rsid w:val="00657795"/>
    <w:rsid w:val="006707C6"/>
    <w:rsid w:val="006B1CF1"/>
    <w:rsid w:val="006E788E"/>
    <w:rsid w:val="00720A4F"/>
    <w:rsid w:val="00721BA6"/>
    <w:rsid w:val="00722085"/>
    <w:rsid w:val="0072589C"/>
    <w:rsid w:val="007319CD"/>
    <w:rsid w:val="0074237A"/>
    <w:rsid w:val="007501E7"/>
    <w:rsid w:val="0079682E"/>
    <w:rsid w:val="007B534D"/>
    <w:rsid w:val="008040BC"/>
    <w:rsid w:val="00825552"/>
    <w:rsid w:val="0082577D"/>
    <w:rsid w:val="008662F0"/>
    <w:rsid w:val="00893565"/>
    <w:rsid w:val="008B0CCF"/>
    <w:rsid w:val="008B29CF"/>
    <w:rsid w:val="008D5CC6"/>
    <w:rsid w:val="008F0D7D"/>
    <w:rsid w:val="0094360F"/>
    <w:rsid w:val="00982ED2"/>
    <w:rsid w:val="009B5DA4"/>
    <w:rsid w:val="009C5BBF"/>
    <w:rsid w:val="00A2036A"/>
    <w:rsid w:val="00A42C8B"/>
    <w:rsid w:val="00A43FBC"/>
    <w:rsid w:val="00A5300B"/>
    <w:rsid w:val="00A73BD5"/>
    <w:rsid w:val="00A80D34"/>
    <w:rsid w:val="00A86E77"/>
    <w:rsid w:val="00AA3734"/>
    <w:rsid w:val="00AB5AF9"/>
    <w:rsid w:val="00AE1BC7"/>
    <w:rsid w:val="00AE5AAA"/>
    <w:rsid w:val="00B00178"/>
    <w:rsid w:val="00B27001"/>
    <w:rsid w:val="00B3077E"/>
    <w:rsid w:val="00B66623"/>
    <w:rsid w:val="00B91442"/>
    <w:rsid w:val="00BB63D1"/>
    <w:rsid w:val="00BD567C"/>
    <w:rsid w:val="00BD601E"/>
    <w:rsid w:val="00C06B70"/>
    <w:rsid w:val="00C10E10"/>
    <w:rsid w:val="00C728E8"/>
    <w:rsid w:val="00C73B83"/>
    <w:rsid w:val="00C82E7D"/>
    <w:rsid w:val="00C844ED"/>
    <w:rsid w:val="00C84D3E"/>
    <w:rsid w:val="00CB1A83"/>
    <w:rsid w:val="00CC65C4"/>
    <w:rsid w:val="00D2507D"/>
    <w:rsid w:val="00D40D26"/>
    <w:rsid w:val="00D41B5A"/>
    <w:rsid w:val="00D455EF"/>
    <w:rsid w:val="00D66CBC"/>
    <w:rsid w:val="00D700F4"/>
    <w:rsid w:val="00D90E78"/>
    <w:rsid w:val="00DC71A1"/>
    <w:rsid w:val="00DD35DB"/>
    <w:rsid w:val="00DF5ED0"/>
    <w:rsid w:val="00E15235"/>
    <w:rsid w:val="00E26C3E"/>
    <w:rsid w:val="00EB3185"/>
    <w:rsid w:val="00EC1B07"/>
    <w:rsid w:val="00EE5A64"/>
    <w:rsid w:val="00F274E5"/>
    <w:rsid w:val="00F4153F"/>
    <w:rsid w:val="00F55C60"/>
    <w:rsid w:val="00F74AC7"/>
    <w:rsid w:val="00F75380"/>
    <w:rsid w:val="00F9260F"/>
    <w:rsid w:val="00F97D27"/>
    <w:rsid w:val="00FC6B9D"/>
    <w:rsid w:val="00FE70EB"/>
    <w:rsid w:val="00FF2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EDB85CE"/>
  <w15:chartTrackingRefBased/>
  <w15:docId w15:val="{B0C78FBB-1059-499D-A59D-B566E331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rFonts w:ascii="Century Gothic" w:hAnsi="Century Gothic"/>
      <w:b/>
      <w:sz w:val="32"/>
      <w:lang w:val="en-US"/>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pPr>
      <w:keepNext/>
      <w:jc w:val="center"/>
      <w:outlineLvl w:val="1"/>
    </w:pPr>
    <w:rPr>
      <w:rFonts w:ascii="Century Gothic" w:hAnsi="Century Gothic"/>
      <w:b/>
      <w:sz w:val="32"/>
      <w:u w:val="single"/>
      <w:lang w:val="en-US"/>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outlineLvl w:val="2"/>
    </w:pPr>
    <w:rPr>
      <w:rFonts w:cs="Arial"/>
      <w:b/>
      <w:sz w:val="30"/>
      <w:szCs w:val="30"/>
    </w:rPr>
  </w:style>
  <w:style w:type="paragraph" w:styleId="Heading4">
    <w:name w:val="heading 4"/>
    <w:basedOn w:val="Normal"/>
    <w:next w:val="Normal"/>
    <w:qFormat/>
    <w:pPr>
      <w:keepNext/>
      <w:spacing w:line="264" w:lineRule="auto"/>
      <w:outlineLvl w:val="3"/>
    </w:pPr>
    <w:rPr>
      <w:rFonts w:cs="Arial"/>
      <w:b/>
      <w:bCs/>
      <w:szCs w:val="28"/>
    </w:rPr>
  </w:style>
  <w:style w:type="paragraph" w:styleId="Heading5">
    <w:name w:val="heading 5"/>
    <w:basedOn w:val="Normal"/>
    <w:next w:val="Normal"/>
    <w:qFormat/>
    <w:pPr>
      <w:keepNext/>
      <w:spacing w:line="264" w:lineRule="auto"/>
      <w:outlineLvl w:val="4"/>
    </w:pPr>
    <w:rPr>
      <w:rFonts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entury Gothic" w:hAnsi="Century Gothic"/>
      <w:sz w:val="28"/>
      <w:lang w:val="en-US"/>
    </w:rPr>
  </w:style>
  <w:style w:type="paragraph" w:styleId="BodyTextIndent">
    <w:name w:val="Body Text Indent"/>
    <w:basedOn w:val="Normal"/>
    <w:pPr>
      <w:ind w:left="2160" w:hanging="2160"/>
      <w:jc w:val="both"/>
    </w:pPr>
    <w:rPr>
      <w:rFonts w:ascii="Century Gothic" w:hAnsi="Century Gothic"/>
      <w:sz w:val="28"/>
      <w:lang w:val="en-US"/>
    </w:rPr>
  </w:style>
  <w:style w:type="paragraph" w:styleId="BodyTextIndent2">
    <w:name w:val="Body Text Indent 2"/>
    <w:basedOn w:val="Normal"/>
    <w:pPr>
      <w:ind w:left="2160"/>
      <w:jc w:val="both"/>
    </w:pPr>
    <w:rPr>
      <w:rFonts w:ascii="Century Gothic" w:hAnsi="Century Gothic"/>
      <w:b/>
      <w:sz w:val="28"/>
    </w:rPr>
  </w:style>
  <w:style w:type="paragraph" w:styleId="BalloonText">
    <w:name w:val="Balloon Text"/>
    <w:basedOn w:val="Normal"/>
    <w:semiHidden/>
    <w:rPr>
      <w:rFonts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3">
    <w:name w:val="Body Text 3"/>
    <w:basedOn w:val="Normal"/>
    <w:rsid w:val="00721BA6"/>
    <w:pPr>
      <w:spacing w:after="120"/>
    </w:pPr>
    <w:rPr>
      <w:sz w:val="16"/>
      <w:szCs w:val="16"/>
    </w:rPr>
  </w:style>
  <w:style w:type="paragraph" w:customStyle="1" w:styleId="Default">
    <w:name w:val="Default"/>
    <w:rsid w:val="00721BA6"/>
    <w:pPr>
      <w:widowControl w:val="0"/>
      <w:autoSpaceDE w:val="0"/>
      <w:autoSpaceDN w:val="0"/>
      <w:adjustRightInd w:val="0"/>
    </w:pPr>
    <w:rPr>
      <w:rFonts w:ascii="CenturyGothic-Bold" w:hAnsi="CenturyGothic-Bold" w:cs="CenturyGothic-Bold"/>
    </w:rPr>
  </w:style>
  <w:style w:type="paragraph" w:styleId="Subtitle">
    <w:name w:val="Subtitle"/>
    <w:basedOn w:val="Default"/>
    <w:next w:val="Default"/>
    <w:link w:val="SubtitleChar"/>
    <w:qFormat/>
    <w:rsid w:val="00721BA6"/>
    <w:rPr>
      <w:rFonts w:cs="Times New Roman"/>
      <w:sz w:val="24"/>
      <w:szCs w:val="24"/>
    </w:rPr>
  </w:style>
  <w:style w:type="paragraph" w:customStyle="1" w:styleId="DfESOutNumbered">
    <w:name w:val="DfESOutNumbered"/>
    <w:basedOn w:val="Default"/>
    <w:next w:val="Default"/>
    <w:link w:val="DfESOutNumberedChar"/>
    <w:rsid w:val="00721BA6"/>
    <w:pPr>
      <w:spacing w:after="240"/>
    </w:pPr>
    <w:rPr>
      <w:rFonts w:cs="Times New Roman"/>
      <w:sz w:val="24"/>
      <w:szCs w:val="24"/>
    </w:rPr>
  </w:style>
  <w:style w:type="paragraph" w:customStyle="1" w:styleId="DfESBullets">
    <w:name w:val="DfESBullets"/>
    <w:basedOn w:val="Default"/>
    <w:next w:val="Default"/>
    <w:rsid w:val="00721BA6"/>
    <w:pPr>
      <w:spacing w:after="240"/>
    </w:pPr>
    <w:rPr>
      <w:rFonts w:cs="Times New Roman"/>
      <w:sz w:val="24"/>
      <w:szCs w:val="24"/>
    </w:rPr>
  </w:style>
  <w:style w:type="character" w:styleId="Hyperlink">
    <w:name w:val="Hyperlink"/>
    <w:rsid w:val="00721BA6"/>
    <w:rPr>
      <w:color w:val="0000FF"/>
      <w:u w:val="single"/>
    </w:rPr>
  </w:style>
  <w:style w:type="table" w:styleId="TableGrid">
    <w:name w:val="Table Grid"/>
    <w:basedOn w:val="TableNormal"/>
    <w:rsid w:val="002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832CB"/>
    <w:pPr>
      <w:shd w:val="clear" w:color="auto" w:fill="000080"/>
    </w:pPr>
    <w:rPr>
      <w:rFonts w:ascii="Tahoma" w:hAnsi="Tahoma" w:cs="Tahoma"/>
      <w:sz w:val="20"/>
    </w:rPr>
  </w:style>
  <w:style w:type="character" w:customStyle="1" w:styleId="Heading2Char">
    <w:name w:val="Heading 2 Char"/>
    <w:link w:val="Heading2"/>
    <w:uiPriority w:val="99"/>
    <w:locked/>
    <w:rsid w:val="00054B9A"/>
    <w:rPr>
      <w:rFonts w:ascii="Century Gothic" w:hAnsi="Century Gothic"/>
      <w:b/>
      <w:sz w:val="32"/>
      <w:u w:val="single"/>
      <w:lang w:val="en-US"/>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C844ED"/>
    <w:rPr>
      <w:rFonts w:ascii="CenturyGothic-Bold" w:hAnsi="CenturyGothic-Bold"/>
      <w:sz w:val="24"/>
      <w:szCs w:val="24"/>
    </w:rPr>
  </w:style>
  <w:style w:type="character" w:customStyle="1" w:styleId="FooterChar">
    <w:name w:val="Footer Char"/>
    <w:link w:val="Footer"/>
    <w:uiPriority w:val="99"/>
    <w:rsid w:val="00A2036A"/>
    <w:rPr>
      <w:rFonts w:ascii="Arial" w:hAnsi="Arial"/>
      <w:sz w:val="22"/>
    </w:rPr>
  </w:style>
  <w:style w:type="character" w:customStyle="1" w:styleId="DfESOutNumberedChar">
    <w:name w:val="DfESOutNumbered Char"/>
    <w:link w:val="DfESOutNumbered"/>
    <w:rsid w:val="007501E7"/>
    <w:rPr>
      <w:rFonts w:ascii="CenturyGothic-Bold" w:hAnsi="CenturyGothic-Bold"/>
      <w:sz w:val="24"/>
      <w:szCs w:val="24"/>
    </w:rPr>
  </w:style>
  <w:style w:type="paragraph" w:customStyle="1" w:styleId="Numbered">
    <w:name w:val="Numbered"/>
    <w:basedOn w:val="Normal"/>
    <w:rsid w:val="007501E7"/>
    <w:pPr>
      <w:widowControl w:val="0"/>
      <w:overflowPunct w:val="0"/>
      <w:autoSpaceDE w:val="0"/>
      <w:spacing w:after="240"/>
    </w:pPr>
    <w:rPr>
      <w:sz w:val="24"/>
      <w:lang w:eastAsia="en-US"/>
    </w:rPr>
  </w:style>
  <w:style w:type="numbering" w:customStyle="1" w:styleId="LFO81">
    <w:name w:val="LFO8_1"/>
    <w:basedOn w:val="NoList"/>
    <w:rsid w:val="007501E7"/>
    <w:pPr>
      <w:numPr>
        <w:numId w:val="18"/>
      </w:numPr>
    </w:pPr>
  </w:style>
  <w:style w:type="paragraph" w:styleId="ListParagraph">
    <w:name w:val="List Paragraph"/>
    <w:basedOn w:val="Normal"/>
    <w:uiPriority w:val="34"/>
    <w:qFormat/>
    <w:rsid w:val="0094360F"/>
    <w:pPr>
      <w:ind w:left="720"/>
      <w:contextualSpacing/>
    </w:pPr>
  </w:style>
  <w:style w:type="character" w:styleId="FollowedHyperlink">
    <w:name w:val="FollowedHyperlink"/>
    <w:basedOn w:val="DefaultParagraphFont"/>
    <w:rsid w:val="009436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lton.gov.uk/data-protection-freedom-information/privacy-notices/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overnor.services@bolton.gov.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371</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Bolton MBC</Company>
  <LinksUpToDate>false</LinksUpToDate>
  <CharactersWithSpaces>2617</CharactersWithSpaces>
  <SharedDoc>false</SharedDoc>
  <HLinks>
    <vt:vector size="6" baseType="variant">
      <vt:variant>
        <vt:i4>2490368</vt:i4>
      </vt:variant>
      <vt:variant>
        <vt:i4>0</vt:i4>
      </vt:variant>
      <vt:variant>
        <vt:i4>0</vt:i4>
      </vt:variant>
      <vt:variant>
        <vt:i4>5</vt:i4>
      </vt:variant>
      <vt:variant>
        <vt:lpwstr>mailto:governor.services@bolton.gov.uk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Janet Dickinson</dc:creator>
  <cp:keywords/>
  <cp:lastModifiedBy>Ashworth, John</cp:lastModifiedBy>
  <cp:revision>9</cp:revision>
  <cp:lastPrinted>2020-01-29T09:19:00Z</cp:lastPrinted>
  <dcterms:created xsi:type="dcterms:W3CDTF">2019-01-09T11:45:00Z</dcterms:created>
  <dcterms:modified xsi:type="dcterms:W3CDTF">2022-09-12T12:47:00Z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631618162</vt:i4>
  </property>
  <property fmtid="{D5CDD505-2E9C-101B-9397-08002B2CF9AE}" pid="3" name="_EmailSubject">
    <vt:lpwstr>Vision - Various</vt:lpwstr>
  </property>
  <property fmtid="{D5CDD505-2E9C-101B-9397-08002B2CF9AE}" pid="4" name="_AuthorEmail">
    <vt:lpwstr>Nikki.Larkins@bolton.gov.uk</vt:lpwstr>
  </property>
  <property fmtid="{D5CDD505-2E9C-101B-9397-08002B2CF9AE}" pid="5" name="_AuthorEmailDisplayName">
    <vt:lpwstr>Larkins, Nikki</vt:lpwstr>
  </property>
  <property fmtid="{D5CDD505-2E9C-101B-9397-08002B2CF9AE}" pid="6" name="_PreviousAdHocReviewCycleID">
    <vt:i4>-1838651567</vt:i4>
  </property>
  <property fmtid="{D5CDD505-2E9C-101B-9397-08002B2CF9AE}" pid="7" name="_ReviewingToolsShownOnce">
    <vt:lpwstr/>
  </property>
</Properties>
</file>